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DB8" w:rsidRDefault="00E552E4" w:rsidP="00E552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УМНИКИ И УМНИЦЫ</w:t>
      </w:r>
    </w:p>
    <w:p w:rsidR="00E552E4" w:rsidRDefault="00E552E4" w:rsidP="00E552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Учебная игра для старшеклассников.</w:t>
      </w:r>
    </w:p>
    <w:p w:rsidR="00E552E4" w:rsidRDefault="00E552E4" w:rsidP="00E552E4">
      <w:pPr>
        <w:rPr>
          <w:rFonts w:ascii="Times New Roman" w:hAnsi="Times New Roman" w:cs="Times New Roman"/>
          <w:sz w:val="28"/>
          <w:szCs w:val="28"/>
        </w:rPr>
      </w:pPr>
      <w:r w:rsidRPr="00E552E4">
        <w:rPr>
          <w:rFonts w:ascii="Times New Roman" w:hAnsi="Times New Roman" w:cs="Times New Roman"/>
          <w:b/>
          <w:sz w:val="28"/>
          <w:szCs w:val="28"/>
          <w:u w:val="single"/>
        </w:rPr>
        <w:t>Цель игры:</w:t>
      </w:r>
      <w:r>
        <w:rPr>
          <w:rFonts w:ascii="Times New Roman" w:hAnsi="Times New Roman" w:cs="Times New Roman"/>
          <w:sz w:val="28"/>
          <w:szCs w:val="28"/>
        </w:rPr>
        <w:tab/>
        <w:t>Проверка глубокого знания и чтения произведений А.С. Пушкина и В.В. Гоголя. Н</w:t>
      </w:r>
      <w:r w:rsidR="005B598E">
        <w:rPr>
          <w:rFonts w:ascii="Times New Roman" w:hAnsi="Times New Roman" w:cs="Times New Roman"/>
          <w:sz w:val="28"/>
          <w:szCs w:val="28"/>
        </w:rPr>
        <w:t>.В. Некрасова и М.Ю. Лермонтова</w:t>
      </w:r>
      <w:r w:rsidR="005B598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тренировка памяти. Привитие любви и интереса к литературе путем игры.</w:t>
      </w:r>
    </w:p>
    <w:p w:rsidR="00E552E4" w:rsidRDefault="00E552E4" w:rsidP="00E552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Атрибуты игры: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І. </w:t>
      </w:r>
      <w:r>
        <w:rPr>
          <w:rFonts w:ascii="Times New Roman" w:hAnsi="Times New Roman" w:cs="Times New Roman"/>
          <w:sz w:val="28"/>
          <w:szCs w:val="28"/>
        </w:rPr>
        <w:t>Трехметровые раскрашенные дорожки в зелёный, красный и жёлтый цвета с цифрами 1.2.3</w:t>
      </w:r>
      <w:r w:rsidR="005B598E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каждой указатель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агонов</w:t>
      </w:r>
      <w:proofErr w:type="spellEnd"/>
      <w:r w:rsidR="005B598E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часы для уточнения времени.</w:t>
      </w:r>
    </w:p>
    <w:p w:rsidR="00E552E4" w:rsidRDefault="00E552E4" w:rsidP="00E552E4">
      <w:pPr>
        <w:ind w:left="708"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ІІ. Разрезанные карточки с заданиями:</w:t>
      </w:r>
    </w:p>
    <w:p w:rsidR="00E552E4" w:rsidRDefault="00E552E4" w:rsidP="00E552E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Ведущий: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Уважаемые старшеклассники! Позвольте представить участников игры – агонистов учащихся с 9 класса: Бермагамбетову Айжан, с 10 класса Кенжина Аяна, с 11 класса Жаксыбергенова Б</w:t>
      </w:r>
      <w:r w:rsidR="007A473E">
        <w:rPr>
          <w:rFonts w:ascii="Times New Roman" w:hAnsi="Times New Roman" w:cs="Times New Roman"/>
          <w:sz w:val="28"/>
          <w:szCs w:val="28"/>
          <w:lang w:val="kk-KZ"/>
        </w:rPr>
        <w:t>олата.</w:t>
      </w:r>
    </w:p>
    <w:p w:rsidR="007A473E" w:rsidRDefault="007A473E" w:rsidP="007A473E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Греческое слово </w:t>
      </w:r>
      <w:r w:rsidRPr="007A473E">
        <w:rPr>
          <w:rFonts w:ascii="Times New Roman" w:hAnsi="Times New Roman" w:cs="Times New Roman"/>
          <w:b/>
          <w:sz w:val="28"/>
          <w:szCs w:val="28"/>
          <w:lang w:val="kk-KZ"/>
        </w:rPr>
        <w:t>«агон»</w:t>
      </w:r>
      <w:r w:rsidR="005B598E">
        <w:rPr>
          <w:rFonts w:ascii="Times New Roman" w:hAnsi="Times New Roman" w:cs="Times New Roman"/>
          <w:sz w:val="28"/>
          <w:szCs w:val="28"/>
          <w:lang w:val="kk-KZ"/>
        </w:rPr>
        <w:t xml:space="preserve"> озночает соревно</w:t>
      </w:r>
      <w:r>
        <w:rPr>
          <w:rFonts w:ascii="Times New Roman" w:hAnsi="Times New Roman" w:cs="Times New Roman"/>
          <w:sz w:val="28"/>
          <w:szCs w:val="28"/>
          <w:lang w:val="kk-KZ"/>
        </w:rPr>
        <w:t>вание. Если агонисты не смогут дать точного отве</w:t>
      </w:r>
      <w:r w:rsidR="005B598E">
        <w:rPr>
          <w:rFonts w:ascii="Times New Roman" w:hAnsi="Times New Roman" w:cs="Times New Roman"/>
          <w:sz w:val="28"/>
          <w:szCs w:val="28"/>
          <w:lang w:val="kk-KZ"/>
        </w:rPr>
        <w:t>та на вопрос, это право предоста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вляется остальным игрокам – </w:t>
      </w:r>
      <w:r w:rsidR="005B598E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ТЕОРЕ</w:t>
      </w:r>
      <w:r w:rsidRPr="007A473E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ТИКАМ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/классу</w:t>
      </w:r>
      <w:r w:rsidR="005B598E">
        <w:rPr>
          <w:rFonts w:ascii="Times New Roman" w:hAnsi="Times New Roman" w:cs="Times New Roman"/>
          <w:sz w:val="28"/>
          <w:szCs w:val="28"/>
          <w:lang w:val="kk-KZ"/>
        </w:rPr>
        <w:t>, группе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поддержки/. Это слово произошло от греческого «теория» - праздник, зрелище. За все ве</w:t>
      </w:r>
      <w:r w:rsidR="005B598E">
        <w:rPr>
          <w:rFonts w:ascii="Times New Roman" w:hAnsi="Times New Roman" w:cs="Times New Roman"/>
          <w:sz w:val="28"/>
          <w:szCs w:val="28"/>
          <w:lang w:val="kk-KZ"/>
        </w:rPr>
        <w:t>рные ответы на всех этапах или а</w:t>
      </w:r>
      <w:r>
        <w:rPr>
          <w:rFonts w:ascii="Times New Roman" w:hAnsi="Times New Roman" w:cs="Times New Roman"/>
          <w:sz w:val="28"/>
          <w:szCs w:val="28"/>
          <w:lang w:val="kk-KZ"/>
        </w:rPr>
        <w:t>гонист или</w:t>
      </w:r>
      <w:r w:rsidR="005B598E">
        <w:rPr>
          <w:rFonts w:ascii="Times New Roman" w:hAnsi="Times New Roman" w:cs="Times New Roman"/>
          <w:sz w:val="28"/>
          <w:szCs w:val="28"/>
          <w:lang w:val="kk-KZ"/>
        </w:rPr>
        <w:t xml:space="preserve"> теоретик получает орден шелкового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умника.</w:t>
      </w:r>
      <w:r w:rsidR="004040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04032" w:rsidRDefault="00404032" w:rsidP="007A473E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Представляю наш доблестный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а</w:t>
      </w:r>
      <w:r w:rsidRPr="0040403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ре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о</w:t>
      </w:r>
      <w:r w:rsidRPr="0040403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паг</w:t>
      </w:r>
      <w:r w:rsidR="00A026E9">
        <w:rPr>
          <w:rFonts w:ascii="Times New Roman" w:hAnsi="Times New Roman" w:cs="Times New Roman"/>
          <w:sz w:val="28"/>
          <w:szCs w:val="28"/>
          <w:lang w:val="kk-KZ"/>
        </w:rPr>
        <w:t xml:space="preserve"> – судейский орган игры /жюри</w:t>
      </w:r>
      <w:r w:rsidR="005B598E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="00A026E9">
        <w:rPr>
          <w:rFonts w:ascii="Times New Roman" w:hAnsi="Times New Roman" w:cs="Times New Roman"/>
          <w:sz w:val="28"/>
          <w:szCs w:val="28"/>
          <w:lang w:val="kk-KZ"/>
        </w:rPr>
        <w:t xml:space="preserve"> учителя</w:t>
      </w:r>
      <w:r w:rsidR="005B598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026E9">
        <w:rPr>
          <w:rFonts w:ascii="Times New Roman" w:hAnsi="Times New Roman" w:cs="Times New Roman"/>
          <w:sz w:val="28"/>
          <w:szCs w:val="28"/>
          <w:lang w:val="kk-KZ"/>
        </w:rPr>
        <w:t xml:space="preserve"> школы/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Еще раз уточняю, что все вопросы из произведений изучаемых в курсе школьной программы, великих русских поэтов. А.С.Пушкина, Н.А.Некрасова и М.Ю.Лермонтова. </w:t>
      </w:r>
    </w:p>
    <w:p w:rsidR="00404032" w:rsidRDefault="00404032" w:rsidP="007A473E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Участники игры – агонисты тянут жребий и тем самым определяют себе дорожки:</w:t>
      </w:r>
    </w:p>
    <w:p w:rsidR="00404032" w:rsidRDefault="00404032" w:rsidP="007A473E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Красную – Жаксыбергенов. Б.</w:t>
      </w:r>
    </w:p>
    <w:p w:rsidR="00404032" w:rsidRDefault="00404032" w:rsidP="007A473E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Зеленую – Бермагамбетова. А.</w:t>
      </w:r>
    </w:p>
    <w:p w:rsidR="00404032" w:rsidRDefault="00404032" w:rsidP="007A473E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Желтую – Кенжин. А.</w:t>
      </w:r>
    </w:p>
    <w:p w:rsidR="00404032" w:rsidRDefault="00404032" w:rsidP="007A473E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404032" w:rsidRDefault="00404032" w:rsidP="0040403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4032">
        <w:rPr>
          <w:rFonts w:ascii="Times New Roman" w:hAnsi="Times New Roman" w:cs="Times New Roman"/>
          <w:b/>
          <w:sz w:val="28"/>
          <w:szCs w:val="28"/>
          <w:lang w:val="kk-KZ"/>
        </w:rPr>
        <w:t>Вопросы красной дорожки.</w:t>
      </w:r>
    </w:p>
    <w:p w:rsidR="00404032" w:rsidRDefault="00404032" w:rsidP="0040403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Назовите эпиграфы к произведению А</w:t>
      </w:r>
      <w:r w:rsidR="00A026E9">
        <w:rPr>
          <w:rFonts w:ascii="Times New Roman" w:hAnsi="Times New Roman" w:cs="Times New Roman"/>
          <w:sz w:val="28"/>
          <w:szCs w:val="28"/>
          <w:lang w:val="kk-KZ"/>
        </w:rPr>
        <w:t>.С.Пушкина «Капитанская дочка» /докончите его/</w:t>
      </w:r>
      <w:r>
        <w:rPr>
          <w:rFonts w:ascii="Times New Roman" w:hAnsi="Times New Roman" w:cs="Times New Roman"/>
          <w:sz w:val="28"/>
          <w:szCs w:val="28"/>
          <w:lang w:val="kk-KZ"/>
        </w:rPr>
        <w:t>. И к произведению «Ревизор» Н.В.Гоголя?</w:t>
      </w:r>
    </w:p>
    <w:p w:rsidR="00284514" w:rsidRDefault="00404032" w:rsidP="00284514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 w:rsidR="005B598E">
        <w:rPr>
          <w:rFonts w:ascii="Times New Roman" w:hAnsi="Times New Roman" w:cs="Times New Roman"/>
          <w:sz w:val="28"/>
          <w:szCs w:val="28"/>
          <w:lang w:val="kk-KZ"/>
        </w:rPr>
        <w:t>Береги честь смолоду, а платье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снову</w:t>
      </w:r>
      <w:r w:rsidR="0028451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84514" w:rsidRDefault="00284514" w:rsidP="00284514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б) На зеркало неча пенять, коли рожа крива.</w:t>
      </w:r>
    </w:p>
    <w:p w:rsidR="00284514" w:rsidRDefault="00284514" w:rsidP="0040403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2. Какая дата поставлена Пушкиным на последней странице повести «Капитанская дочка»? 19 октября 1936 г. это была очередная лицейская годовщина, и это был</w:t>
      </w:r>
      <w:r w:rsidR="005B598E"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за год до смерти поэта.</w:t>
      </w:r>
    </w:p>
    <w:p w:rsidR="00284514" w:rsidRDefault="00284514" w:rsidP="0040403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Год рождения и смерти Пушкина? (1799 – 1837 г.г)</w:t>
      </w:r>
    </w:p>
    <w:p w:rsidR="00E460CC" w:rsidRDefault="00284514" w:rsidP="0040403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 Вы сын отставного премьер – майора. Ваши братья и сестры умерли во младенчестве: С малолетнего возраста вы отданы на руки стремяному. Под нодзором дядьки выучились вы русской грамоте. И могли очень здраво судить о свойствах борзого кобеля. Кто же вы?</w:t>
      </w:r>
      <w:r w:rsidR="005B598E">
        <w:rPr>
          <w:rFonts w:ascii="Times New Roman" w:hAnsi="Times New Roman" w:cs="Times New Roman"/>
          <w:sz w:val="28"/>
          <w:szCs w:val="28"/>
          <w:lang w:val="kk-KZ"/>
        </w:rPr>
        <w:t xml:space="preserve"> /Петр Андреевич</w:t>
      </w:r>
      <w:r w:rsidR="00A026E9">
        <w:rPr>
          <w:rFonts w:ascii="Times New Roman" w:hAnsi="Times New Roman" w:cs="Times New Roman"/>
          <w:sz w:val="28"/>
          <w:szCs w:val="28"/>
          <w:lang w:val="kk-KZ"/>
        </w:rPr>
        <w:t xml:space="preserve"> Гринев/</w:t>
      </w:r>
      <w:r w:rsidR="00E460C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84514" w:rsidRDefault="00E460CC" w:rsidP="0040403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 Итак, вам пошел семнадцатый годок. Чему</w:t>
      </w:r>
      <w:r w:rsidR="00A026E9">
        <w:rPr>
          <w:rFonts w:ascii="Times New Roman" w:hAnsi="Times New Roman" w:cs="Times New Roman"/>
          <w:sz w:val="28"/>
          <w:szCs w:val="28"/>
          <w:lang w:val="kk-KZ"/>
        </w:rPr>
        <w:t xml:space="preserve"> научились вы в своей деревне? /</w:t>
      </w:r>
      <w:r>
        <w:rPr>
          <w:rFonts w:ascii="Times New Roman" w:hAnsi="Times New Roman" w:cs="Times New Roman"/>
          <w:sz w:val="28"/>
          <w:szCs w:val="28"/>
          <w:lang w:val="kk-KZ"/>
        </w:rPr>
        <w:t>рассказывает ученик: к</w:t>
      </w:r>
      <w:r w:rsidR="005B598E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>лякать по – фран</w:t>
      </w:r>
      <w:r w:rsidR="005B598E">
        <w:rPr>
          <w:rFonts w:ascii="Times New Roman" w:hAnsi="Times New Roman" w:cs="Times New Roman"/>
          <w:sz w:val="28"/>
          <w:szCs w:val="28"/>
          <w:lang w:val="kk-KZ"/>
        </w:rPr>
        <w:t>цуз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ски, гонять голубей по </w:t>
      </w:r>
      <w:r w:rsidR="00A026E9">
        <w:rPr>
          <w:rFonts w:ascii="Times New Roman" w:hAnsi="Times New Roman" w:cs="Times New Roman"/>
          <w:sz w:val="28"/>
          <w:szCs w:val="28"/>
          <w:lang w:val="kk-KZ"/>
        </w:rPr>
        <w:t>крышам, был добрый повеса и т.п/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460CC" w:rsidRDefault="00E460CC" w:rsidP="0040403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 Скольк</w:t>
      </w:r>
      <w:r w:rsidR="00A026E9">
        <w:rPr>
          <w:rFonts w:ascii="Times New Roman" w:hAnsi="Times New Roman" w:cs="Times New Roman"/>
          <w:sz w:val="28"/>
          <w:szCs w:val="28"/>
          <w:lang w:val="kk-KZ"/>
        </w:rPr>
        <w:t>о душ у вашего папеньки? /у батюшки триста душ крестьян/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460CC" w:rsidRDefault="00E460CC" w:rsidP="0040403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Агонисты уверенно и довольно грамотно отвечал</w:t>
      </w:r>
      <w:r w:rsidR="005B598E">
        <w:rPr>
          <w:rFonts w:ascii="Times New Roman" w:hAnsi="Times New Roman" w:cs="Times New Roman"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на все вопросы. Правда, иногда с помощью своих теоретиков.</w:t>
      </w:r>
    </w:p>
    <w:p w:rsidR="00E460CC" w:rsidRDefault="00E460CC" w:rsidP="004040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АРЕОПАГ разрешил ему перейти во ІІ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(цифра 2).</w:t>
      </w:r>
    </w:p>
    <w:p w:rsidR="00E460CC" w:rsidRDefault="00E460CC" w:rsidP="00E460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ІІ</w:t>
      </w:r>
      <w:r>
        <w:rPr>
          <w:rFonts w:ascii="Times New Roman" w:hAnsi="Times New Roman" w:cs="Times New Roman"/>
          <w:b/>
          <w:sz w:val="28"/>
          <w:szCs w:val="28"/>
        </w:rPr>
        <w:t>. Вопросы зеленой дорожки.</w:t>
      </w:r>
    </w:p>
    <w:p w:rsidR="00E460CC" w:rsidRDefault="00E460CC" w:rsidP="00E46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статье Марины Цветаевой «Пушкин и Пугачев» (1937) было предложено вольное прочтение (Капитанской дочки). В моей «Капитанской дочке» не было Капитанской дочки, до того не было, что и сейчас я про</w:t>
      </w:r>
      <w:r w:rsidR="005B598E">
        <w:rPr>
          <w:rFonts w:ascii="Times New Roman" w:hAnsi="Times New Roman" w:cs="Times New Roman"/>
          <w:sz w:val="28"/>
          <w:szCs w:val="28"/>
        </w:rPr>
        <w:t>изношу это название механически</w:t>
      </w:r>
      <w:r>
        <w:rPr>
          <w:rFonts w:ascii="Times New Roman" w:hAnsi="Times New Roman" w:cs="Times New Roman"/>
          <w:sz w:val="28"/>
          <w:szCs w:val="28"/>
        </w:rPr>
        <w:t>, как бы в одно слово, без вс</w:t>
      </w:r>
      <w:r w:rsidR="005B598E">
        <w:rPr>
          <w:rFonts w:ascii="Times New Roman" w:hAnsi="Times New Roman" w:cs="Times New Roman"/>
          <w:sz w:val="28"/>
          <w:szCs w:val="28"/>
        </w:rPr>
        <w:t>якого и без всякой дочки. Говор</w:t>
      </w:r>
      <w:r w:rsidR="005B598E">
        <w:rPr>
          <w:rFonts w:ascii="Times New Roman" w:hAnsi="Times New Roman" w:cs="Times New Roman"/>
          <w:sz w:val="28"/>
          <w:szCs w:val="28"/>
          <w:lang w:val="kk-KZ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«Капитанская дочка», а думаю «Пугачев». Вы согласны с мнением поэтессы </w:t>
      </w:r>
      <w:r w:rsidR="00F02DEB">
        <w:rPr>
          <w:rFonts w:ascii="Times New Roman" w:hAnsi="Times New Roman" w:cs="Times New Roman"/>
          <w:sz w:val="28"/>
          <w:szCs w:val="28"/>
        </w:rPr>
        <w:t>о месте вашей героини в системе образов романа? Назовите свое имя, капитанская дочка.</w:t>
      </w:r>
    </w:p>
    <w:p w:rsidR="00F02DEB" w:rsidRDefault="00F02DEB" w:rsidP="00E460CC">
      <w:pPr>
        <w:rPr>
          <w:rFonts w:ascii="Times New Roman" w:hAnsi="Times New Roman" w:cs="Times New Roman"/>
          <w:sz w:val="28"/>
          <w:szCs w:val="28"/>
        </w:rPr>
      </w:pPr>
      <w:r w:rsidRPr="00F02DEB">
        <w:rPr>
          <w:rFonts w:ascii="Times New Roman" w:hAnsi="Times New Roman" w:cs="Times New Roman"/>
          <w:b/>
          <w:sz w:val="28"/>
          <w:szCs w:val="28"/>
        </w:rPr>
        <w:t>Агонист: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2DEB">
        <w:rPr>
          <w:rFonts w:ascii="Times New Roman" w:hAnsi="Times New Roman" w:cs="Times New Roman"/>
          <w:sz w:val="28"/>
          <w:szCs w:val="28"/>
        </w:rPr>
        <w:t>Я вовсе не согласен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2DEB">
        <w:rPr>
          <w:rFonts w:ascii="Times New Roman" w:hAnsi="Times New Roman" w:cs="Times New Roman"/>
          <w:sz w:val="28"/>
          <w:szCs w:val="28"/>
        </w:rPr>
        <w:t>с мнением поэтессы</w:t>
      </w:r>
      <w:r>
        <w:rPr>
          <w:rFonts w:ascii="Times New Roman" w:hAnsi="Times New Roman" w:cs="Times New Roman"/>
          <w:sz w:val="28"/>
          <w:szCs w:val="28"/>
        </w:rPr>
        <w:t>, так как без капитанской дочки, произведение было бы скучно и бессмысленно. Ведь именно ей помогает Пугачев обрести счастье и любимого человека. Мое имя – Марья Ивановна Миронова.</w:t>
      </w:r>
    </w:p>
    <w:p w:rsidR="00F02DEB" w:rsidRDefault="00F02DEB" w:rsidP="00E46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Извольте. Мария </w:t>
      </w:r>
      <w:r w:rsidR="00A026E9">
        <w:rPr>
          <w:rFonts w:ascii="Times New Roman" w:hAnsi="Times New Roman" w:cs="Times New Roman"/>
          <w:sz w:val="28"/>
          <w:szCs w:val="28"/>
        </w:rPr>
        <w:t>Ивановна, оценить эти стишки: /</w:t>
      </w:r>
      <w:r>
        <w:rPr>
          <w:rFonts w:ascii="Times New Roman" w:hAnsi="Times New Roman" w:cs="Times New Roman"/>
          <w:sz w:val="28"/>
          <w:szCs w:val="28"/>
        </w:rPr>
        <w:t>какие из них написал и посвятил вам поклонник Петр</w:t>
      </w:r>
      <w:r w:rsidR="00A026E9">
        <w:rPr>
          <w:rFonts w:ascii="Times New Roman" w:hAnsi="Times New Roman" w:cs="Times New Roman"/>
          <w:sz w:val="28"/>
          <w:szCs w:val="28"/>
        </w:rPr>
        <w:t xml:space="preserve"> Гринев?/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DEB" w:rsidRDefault="00F02DEB" w:rsidP="00F02D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85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Мысль любовную истребляя.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Капитанская дочь. </w:t>
      </w:r>
    </w:p>
    <w:p w:rsidR="00F02DEB" w:rsidRDefault="00F02DEB" w:rsidP="00F02D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386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Тщусь прекрасную забыть.</w:t>
      </w:r>
      <w:r>
        <w:rPr>
          <w:rFonts w:ascii="Times New Roman" w:hAnsi="Times New Roman" w:cs="Times New Roman"/>
          <w:sz w:val="28"/>
          <w:szCs w:val="28"/>
        </w:rPr>
        <w:tab/>
        <w:t>или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Не ходи гулять</w:t>
      </w:r>
    </w:p>
    <w:p w:rsidR="00F02DEB" w:rsidRDefault="00F02DEB" w:rsidP="00F02DEB">
      <w:pPr>
        <w:tabs>
          <w:tab w:val="left" w:pos="708"/>
          <w:tab w:val="left" w:pos="1416"/>
          <w:tab w:val="left" w:pos="2124"/>
          <w:tab w:val="left" w:pos="2832"/>
          <w:tab w:val="left" w:pos="6840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ах, Машу избегая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полночь.</w:t>
      </w:r>
    </w:p>
    <w:p w:rsidR="00F02DEB" w:rsidRDefault="00F02DEB" w:rsidP="00F02DE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Мыслю  вольность получить.</w:t>
      </w:r>
    </w:p>
    <w:p w:rsidR="00F02DEB" w:rsidRDefault="00D41BAC" w:rsidP="00F02DE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/Ответ: Конечно,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первый</w:t>
      </w:r>
      <w:proofErr w:type="gramEnd"/>
      <w:r w:rsidR="00F02DEB">
        <w:rPr>
          <w:rFonts w:ascii="Times New Roman" w:hAnsi="Times New Roman" w:cs="Times New Roman"/>
          <w:sz w:val="28"/>
          <w:szCs w:val="28"/>
        </w:rPr>
        <w:t xml:space="preserve"> так как П</w:t>
      </w:r>
      <w:r>
        <w:rPr>
          <w:rFonts w:ascii="Times New Roman" w:hAnsi="Times New Roman" w:cs="Times New Roman"/>
          <w:sz w:val="28"/>
          <w:szCs w:val="28"/>
        </w:rPr>
        <w:t>етр Гринев любил Машу Миронову и, только любящий человек будет свою любимую звать по имени, а не просто капитанская дочка/.</w:t>
      </w:r>
    </w:p>
    <w:p w:rsidR="00D41BAC" w:rsidRPr="00F02DEB" w:rsidRDefault="00D41BAC" w:rsidP="00F02DEB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Вы так и обмерли, узнав,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за вас намерены биться на шпагах</w:t>
      </w:r>
      <w:r w:rsidR="005B598E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кстати кто? /Гринев и Швабрин/.</w:t>
      </w:r>
    </w:p>
    <w:p w:rsidR="00E460CC" w:rsidRDefault="00D41BAC" w:rsidP="004040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когда Гринев, очнувшись после поединка, объяснился вам в любви, вы тоже «безо всякого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хамства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признались в сердечной склонности». Зачем же, как говорится, дело стало?</w:t>
      </w:r>
    </w:p>
    <w:p w:rsidR="00D41BAC" w:rsidRDefault="00D41BAC" w:rsidP="004040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/За родительским благословени</w:t>
      </w:r>
      <w:r w:rsidR="005B598E">
        <w:rPr>
          <w:rFonts w:ascii="Times New Roman" w:hAnsi="Times New Roman" w:cs="Times New Roman"/>
          <w:sz w:val="28"/>
          <w:szCs w:val="28"/>
        </w:rPr>
        <w:t>ем, а без него счастье никак не</w:t>
      </w:r>
      <w:r>
        <w:rPr>
          <w:rFonts w:ascii="Times New Roman" w:hAnsi="Times New Roman" w:cs="Times New Roman"/>
          <w:sz w:val="28"/>
          <w:szCs w:val="28"/>
        </w:rPr>
        <w:t xml:space="preserve">возможно/. </w:t>
      </w:r>
    </w:p>
    <w:p w:rsidR="00D41BAC" w:rsidRDefault="00D41BAC" w:rsidP="004040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Не могли бы вы вспомнить, о  чем писал батюшка Гриневу? </w:t>
      </w:r>
    </w:p>
    <w:p w:rsidR="00D41BAC" w:rsidRDefault="00D41BAC" w:rsidP="004040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/….о том, что не только благословения, но и, добравшись до сына, отец обещает высечь его…./</w:t>
      </w:r>
    </w:p>
    <w:p w:rsidR="00D41BAC" w:rsidRDefault="00D41BAC" w:rsidP="004040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 еще, как вы думаете, почему перед самой осадой Белогорской крепости, батюшка ваш приказал переодеть вас в крестьянский сарафан</w:t>
      </w:r>
      <w:r w:rsidR="00157355">
        <w:rPr>
          <w:rFonts w:ascii="Times New Roman" w:hAnsi="Times New Roman" w:cs="Times New Roman"/>
          <w:sz w:val="28"/>
          <w:szCs w:val="28"/>
        </w:rPr>
        <w:t>?</w:t>
      </w:r>
    </w:p>
    <w:p w:rsidR="00157355" w:rsidRDefault="00157355" w:rsidP="004040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/Потому что Пугачев вешал дворян, но не трогал крестьян/.</w:t>
      </w:r>
    </w:p>
    <w:p w:rsidR="00157355" w:rsidRDefault="00157355" w:rsidP="004040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Агонисту, после долгих споров, тоже разрешили перейти во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ІІ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агон</w:t>
      </w:r>
      <w:proofErr w:type="spellEnd"/>
      <w:r>
        <w:rPr>
          <w:rFonts w:ascii="Times New Roman" w:hAnsi="Times New Roman" w:cs="Times New Roman"/>
          <w:sz w:val="28"/>
          <w:szCs w:val="28"/>
        </w:rPr>
        <w:t>, хотя и часто ей приходилось обращаться к своей группе теоретиков.</w:t>
      </w:r>
    </w:p>
    <w:p w:rsidR="00157355" w:rsidRDefault="00157355" w:rsidP="001573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ІІІ.</w:t>
      </w:r>
      <w:r>
        <w:rPr>
          <w:rFonts w:ascii="Times New Roman" w:hAnsi="Times New Roman" w:cs="Times New Roman"/>
          <w:b/>
          <w:sz w:val="28"/>
          <w:szCs w:val="28"/>
        </w:rPr>
        <w:t xml:space="preserve"> Вопросы для желтой дорожки.</w:t>
      </w:r>
    </w:p>
    <w:p w:rsidR="00157355" w:rsidRDefault="00157355" w:rsidP="001573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– Гей, добрый человек! – закричал ему ямщик.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знаешь ли где дорога?</w:t>
      </w:r>
    </w:p>
    <w:p w:rsidR="00157355" w:rsidRDefault="00157355" w:rsidP="001573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-Дорога – то здесь! Я стаю на твёрдой полосе…</w:t>
      </w:r>
    </w:p>
    <w:p w:rsidR="00157355" w:rsidRDefault="00157355" w:rsidP="001573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Послушай, мужичок! Возьмёшься ли ты довести меня до ночлега?</w:t>
      </w:r>
    </w:p>
    <w:p w:rsidR="00157355" w:rsidRDefault="00157355" w:rsidP="001573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Сторона мне знакомая, отвечал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дорожный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57355" w:rsidRDefault="00157355" w:rsidP="001573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Вопрос: Кто этот вожатый? /Емельян Пугачев/. Опишите его внешность: /На нем был прохудившийся полушубок, шапка, среднего роста, довольно коренаст,  худощав, густая борода и очень острые, хитроватые, бегающие глаза/.</w:t>
      </w:r>
    </w:p>
    <w:p w:rsidR="00157355" w:rsidRDefault="00157355" w:rsidP="001573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Благодаря чему Пугачев не повес</w:t>
      </w:r>
      <w:r w:rsidR="00CF2F02">
        <w:rPr>
          <w:rFonts w:ascii="Times New Roman" w:hAnsi="Times New Roman" w:cs="Times New Roman"/>
          <w:sz w:val="28"/>
          <w:szCs w:val="28"/>
        </w:rPr>
        <w:t>ил вместе со всеми на площади Гринева, что спасло его и кто?</w:t>
      </w:r>
    </w:p>
    <w:p w:rsidR="00CF2F02" w:rsidRDefault="00CF2F02" w:rsidP="001573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/заячьему тулупу, подаренному Пугачеву в </w:t>
      </w:r>
      <w:r w:rsidR="005B598E">
        <w:rPr>
          <w:rFonts w:ascii="Times New Roman" w:hAnsi="Times New Roman" w:cs="Times New Roman"/>
          <w:sz w:val="28"/>
          <w:szCs w:val="28"/>
        </w:rPr>
        <w:t xml:space="preserve">знак благодарности </w:t>
      </w:r>
      <w:r w:rsidR="005B598E">
        <w:rPr>
          <w:rFonts w:ascii="Times New Roman" w:hAnsi="Times New Roman" w:cs="Times New Roman"/>
          <w:sz w:val="28"/>
          <w:szCs w:val="28"/>
          <w:lang w:val="kk-KZ"/>
        </w:rPr>
        <w:t>т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то и верный слуга Савельич уговорил «государя» не вешать барское дитя/.</w:t>
      </w:r>
    </w:p>
    <w:p w:rsidR="00CF2F02" w:rsidRDefault="00CF2F02" w:rsidP="001573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Двое едут в дорожной кибитке.</w:t>
      </w:r>
    </w:p>
    <w:p w:rsidR="00CF2F02" w:rsidRDefault="00CF2F02" w:rsidP="001573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Слушай, - сказал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Пугачев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каким – то диким вдохновением. Расскажу тебе сказку, которую в ребячестве мне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рассказывала старая калмычка напомните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содержание и смысл этой сказки?</w:t>
      </w:r>
    </w:p>
    <w:p w:rsidR="00CF2F02" w:rsidRDefault="00CF2F02" w:rsidP="001573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о ворон – птице, живущей 300 лет и питающейся всю жизнь падалью и орле, который пил лишь живую кровь. Смысл: лучше раз напиться живой крови</w:t>
      </w:r>
      <w:r w:rsidR="005B598E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 всю жизнь питаться падалью…. Орел символизирует самого Пугачева, поднявшегося против векового крепостного гнета.   </w:t>
      </w:r>
    </w:p>
    <w:p w:rsidR="0004558C" w:rsidRDefault="0004558C" w:rsidP="001573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Участь Пугачева? /Его казнили в Петербурге, на площади отрубили голову/.</w:t>
      </w:r>
    </w:p>
    <w:p w:rsidR="0004558C" w:rsidRDefault="0004558C" w:rsidP="001573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До Пушкина бытовало мнение, что Пугачев – самозванец, разбойник, убийца, а кто он у Пушкина в повести «Капитанская дочка»?</w:t>
      </w:r>
    </w:p>
    <w:p w:rsidR="0004558C" w:rsidRDefault="0004558C" w:rsidP="001573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/Он – добрый человек, прост в общении и сыграл немаловажную роль в судьбе Гринева и Маши Мироновой, хотя и пролил много крови, но войны без крови не бывает/.</w:t>
      </w:r>
    </w:p>
    <w:p w:rsidR="0004558C" w:rsidRDefault="0004558C" w:rsidP="001573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 третий агонист переходит во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агон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4558C" w:rsidRDefault="0004558C" w:rsidP="000455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ІІ</w:t>
      </w:r>
      <w:r>
        <w:rPr>
          <w:rFonts w:ascii="Times New Roman" w:hAnsi="Times New Roman" w:cs="Times New Roman"/>
          <w:b/>
          <w:sz w:val="28"/>
          <w:szCs w:val="28"/>
        </w:rPr>
        <w:t xml:space="preserve"> АГОН</w:t>
      </w:r>
    </w:p>
    <w:p w:rsidR="0004558C" w:rsidRDefault="0004558C" w:rsidP="0004558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І. Для зеленой дорожки:</w:t>
      </w:r>
    </w:p>
    <w:p w:rsidR="0004558C" w:rsidRDefault="0004558C" w:rsidP="0004558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Узнайте своего героя по этим строчкам: Я пригласил вас, господа, с тем, чтобы сообщить вам пренеприятное известие. К нам едет ревизор. /Гор</w:t>
      </w:r>
      <w:r w:rsidR="005B598E"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дничий Антон Антонович Сквозник </w:t>
      </w:r>
      <w:r w:rsidR="005B598E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Дмухановский/. В связи с этим, какой сон приснился ему? /Две громадные крысы, пришли понюхали и ушли/. </w:t>
      </w:r>
    </w:p>
    <w:p w:rsidR="0004558C" w:rsidRDefault="0004558C" w:rsidP="0004558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С чем пришел Городничий в трактир? Какой казус произошел с приезжим человеком?</w:t>
      </w:r>
    </w:p>
    <w:p w:rsidR="0004558C" w:rsidRDefault="0004558C" w:rsidP="0004558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/Гординичий ошибочно, руководствуясь слухами, принимает Хлестакова за ревизора и приглашает его к себе</w:t>
      </w:r>
      <w:r w:rsidR="00A67462">
        <w:rPr>
          <w:rFonts w:ascii="Times New Roman" w:hAnsi="Times New Roman" w:cs="Times New Roman"/>
          <w:sz w:val="28"/>
          <w:szCs w:val="28"/>
          <w:lang w:val="kk-KZ"/>
        </w:rPr>
        <w:t xml:space="preserve"> домой. Напуганный же Хлестаков, принимая Городничего за полицмейстера, боится попасть в тюрьму и отказывается ехать с ним/.</w:t>
      </w:r>
    </w:p>
    <w:p w:rsidR="00A67462" w:rsidRDefault="00A67462" w:rsidP="0004558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Как отозвался о Городничем в своем письме другу Хлестаков?</w:t>
      </w:r>
    </w:p>
    <w:p w:rsidR="00A67462" w:rsidRDefault="00A67462" w:rsidP="0004558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/Городничий глуп, как сивый мерин/.</w:t>
      </w:r>
    </w:p>
    <w:p w:rsidR="00A67462" w:rsidRDefault="00A67462" w:rsidP="00A6746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ІІ. Для желтой дорожки:</w:t>
      </w:r>
    </w:p>
    <w:p w:rsidR="00A67462" w:rsidRDefault="00A67462" w:rsidP="00A6746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Любитель совать свой нос в чужие дела? /почмейстер Иван Кузьмич Шпекин: любимое занятие – чтение чужих писем. Он первым и узнал, что Хлестаков не ревизор/.</w:t>
      </w:r>
    </w:p>
    <w:p w:rsidR="00A67462" w:rsidRDefault="00A67462" w:rsidP="00A6746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Попечитель благородных заведений и проводимые им реформы?</w:t>
      </w:r>
    </w:p>
    <w:p w:rsidR="00A67462" w:rsidRDefault="00A67462" w:rsidP="00A6746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/Артемий Филиппович Земляника, его реформы – сменить колпаки больным, чтобы не были похожи на арестантов/.</w:t>
      </w:r>
    </w:p>
    <w:p w:rsidR="00A67462" w:rsidRDefault="00A67462" w:rsidP="00A6746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Любимое занятие судьи?  / Аммос Федорович Ляпкин – Тяпкин: брал взятки/.</w:t>
      </w:r>
    </w:p>
    <w:p w:rsidR="00A67462" w:rsidRDefault="00A67462" w:rsidP="00A6746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 «Местные сороки»? /Бобчинский и Добчинский/.</w:t>
      </w:r>
    </w:p>
    <w:p w:rsidR="00A67462" w:rsidRDefault="00A67462" w:rsidP="00A6746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Закончился второй агон, жюри совеща</w:t>
      </w:r>
      <w:r w:rsidR="005B598E">
        <w:rPr>
          <w:rFonts w:ascii="Times New Roman" w:hAnsi="Times New Roman" w:cs="Times New Roman"/>
          <w:sz w:val="28"/>
          <w:szCs w:val="28"/>
          <w:lang w:val="kk-KZ"/>
        </w:rPr>
        <w:t>ется, а за  это время – домашнее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задание, теоретики, т.е каждый класс инсценирует в костюмах отрывки из данных произведений.</w:t>
      </w:r>
    </w:p>
    <w:p w:rsidR="00A67462" w:rsidRDefault="00A67462" w:rsidP="00A6746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Была сценка – встреча в пути /Гринев, Савелий и ямщик просятПугачева проводить их до жилья/.</w:t>
      </w:r>
    </w:p>
    <w:p w:rsidR="00A67462" w:rsidRDefault="00A67462" w:rsidP="00A6746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2. Сценка из «Ревизора» /Хлестаков </w:t>
      </w:r>
      <w:r w:rsidR="00A026E9">
        <w:rPr>
          <w:rFonts w:ascii="Times New Roman" w:hAnsi="Times New Roman" w:cs="Times New Roman"/>
          <w:sz w:val="28"/>
          <w:szCs w:val="28"/>
          <w:lang w:val="kk-KZ"/>
        </w:rPr>
        <w:t>хвастает</w:t>
      </w:r>
      <w:r w:rsidR="00EC29A3">
        <w:rPr>
          <w:rFonts w:ascii="Times New Roman" w:hAnsi="Times New Roman" w:cs="Times New Roman"/>
          <w:sz w:val="28"/>
          <w:szCs w:val="28"/>
          <w:lang w:val="kk-KZ"/>
        </w:rPr>
        <w:t>ся перед женщинами своими достои</w:t>
      </w:r>
      <w:r w:rsidR="00A026E9">
        <w:rPr>
          <w:rFonts w:ascii="Times New Roman" w:hAnsi="Times New Roman" w:cs="Times New Roman"/>
          <w:sz w:val="28"/>
          <w:szCs w:val="28"/>
          <w:lang w:val="kk-KZ"/>
        </w:rPr>
        <w:t>нствами и богатством/.</w:t>
      </w:r>
    </w:p>
    <w:p w:rsidR="00A026E9" w:rsidRDefault="00A026E9" w:rsidP="00A6746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Было прочитано «Письмо Татьяны к Онегину».</w:t>
      </w:r>
    </w:p>
    <w:p w:rsidR="00A026E9" w:rsidRPr="00A026E9" w:rsidRDefault="00A026E9" w:rsidP="00A026E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F2F02" w:rsidRPr="00157355" w:rsidRDefault="00CF2F02" w:rsidP="00157355">
      <w:pPr>
        <w:rPr>
          <w:rFonts w:ascii="Times New Roman" w:hAnsi="Times New Roman" w:cs="Times New Roman"/>
          <w:sz w:val="28"/>
          <w:szCs w:val="28"/>
        </w:rPr>
      </w:pPr>
    </w:p>
    <w:p w:rsidR="00284514" w:rsidRDefault="00A026E9" w:rsidP="00A026E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ІІІ. АГОН.</w:t>
      </w:r>
    </w:p>
    <w:p w:rsidR="00A026E9" w:rsidRDefault="00A026E9" w:rsidP="00A026E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Вопросы задаются всем трем участникам очки набирает агонист, давший первым правильный ответ.</w:t>
      </w:r>
    </w:p>
    <w:p w:rsidR="00A026E9" w:rsidRDefault="00A026E9" w:rsidP="00A026E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Что это за герой Пушкина?</w:t>
      </w:r>
    </w:p>
    <w:p w:rsidR="00A026E9" w:rsidRDefault="00A026E9" w:rsidP="00A026E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Мне нравились его черты.</w:t>
      </w:r>
    </w:p>
    <w:p w:rsidR="00A026E9" w:rsidRDefault="00A026E9" w:rsidP="00A026E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Мечтам невольная преданность.</w:t>
      </w:r>
    </w:p>
    <w:p w:rsidR="00A026E9" w:rsidRDefault="00A026E9" w:rsidP="00A026E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Неподражательная странность.</w:t>
      </w:r>
    </w:p>
    <w:p w:rsidR="00A026E9" w:rsidRDefault="00A026E9" w:rsidP="00A026E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И резкий охлажденный ум.</w:t>
      </w:r>
    </w:p>
    <w:p w:rsidR="00A026E9" w:rsidRDefault="00A026E9" w:rsidP="00A026E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А был озлоблен, он грюм.</w:t>
      </w:r>
    </w:p>
    <w:p w:rsidR="00A026E9" w:rsidRDefault="00A026E9" w:rsidP="00A026E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Страстей игру мы знали оба:</w:t>
      </w:r>
    </w:p>
    <w:p w:rsidR="00A026E9" w:rsidRDefault="00A026E9" w:rsidP="00A026E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Томила жизнь обоих нас:</w:t>
      </w:r>
    </w:p>
    <w:p w:rsidR="00A026E9" w:rsidRDefault="00A026E9" w:rsidP="00A026E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В обоих сердца жар угас</w:t>
      </w:r>
    </w:p>
    <w:p w:rsidR="00A026E9" w:rsidRDefault="00A026E9" w:rsidP="00A026E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Обоих ожидала злоба</w:t>
      </w:r>
    </w:p>
    <w:p w:rsidR="00A026E9" w:rsidRDefault="00A026E9" w:rsidP="00A026E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Слепой Фартуны и людей</w:t>
      </w:r>
    </w:p>
    <w:p w:rsidR="00A026E9" w:rsidRDefault="00A026E9" w:rsidP="00A026E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На самом утре наших дней.</w:t>
      </w:r>
    </w:p>
    <w:p w:rsidR="00A026E9" w:rsidRDefault="00A026E9" w:rsidP="00A026E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/Евгений Онегин/</w:t>
      </w:r>
    </w:p>
    <w:p w:rsidR="00A026E9" w:rsidRDefault="00A026E9" w:rsidP="00A026E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О нем В.Г.Бели</w:t>
      </w:r>
      <w:r w:rsidR="00EC29A3">
        <w:rPr>
          <w:rFonts w:ascii="Times New Roman" w:hAnsi="Times New Roman" w:cs="Times New Roman"/>
          <w:sz w:val="28"/>
          <w:szCs w:val="28"/>
          <w:lang w:val="kk-KZ"/>
        </w:rPr>
        <w:t>нский писал: «Душа его – не коме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нистая почва, </w:t>
      </w:r>
      <w:r w:rsidR="007021BF">
        <w:rPr>
          <w:rFonts w:ascii="Times New Roman" w:hAnsi="Times New Roman" w:cs="Times New Roman"/>
          <w:sz w:val="28"/>
          <w:szCs w:val="28"/>
          <w:lang w:val="kk-KZ"/>
        </w:rPr>
        <w:t>а з</w:t>
      </w:r>
      <w:r w:rsidR="00EC29A3">
        <w:rPr>
          <w:rFonts w:ascii="Times New Roman" w:hAnsi="Times New Roman" w:cs="Times New Roman"/>
          <w:sz w:val="28"/>
          <w:szCs w:val="28"/>
          <w:lang w:val="kk-KZ"/>
        </w:rPr>
        <w:t>асохшая от зноя земля, и, если о</w:t>
      </w:r>
      <w:r w:rsidR="007021BF">
        <w:rPr>
          <w:rFonts w:ascii="Times New Roman" w:hAnsi="Times New Roman" w:cs="Times New Roman"/>
          <w:sz w:val="28"/>
          <w:szCs w:val="28"/>
          <w:lang w:val="kk-KZ"/>
        </w:rPr>
        <w:t>росит его б</w:t>
      </w:r>
      <w:r w:rsidR="00EC29A3">
        <w:rPr>
          <w:rFonts w:ascii="Times New Roman" w:hAnsi="Times New Roman" w:cs="Times New Roman"/>
          <w:sz w:val="28"/>
          <w:szCs w:val="28"/>
          <w:lang w:val="kk-KZ"/>
        </w:rPr>
        <w:t>лагодатный дождь, то она произра</w:t>
      </w:r>
      <w:r w:rsidR="007021BF">
        <w:rPr>
          <w:rFonts w:ascii="Times New Roman" w:hAnsi="Times New Roman" w:cs="Times New Roman"/>
          <w:sz w:val="28"/>
          <w:szCs w:val="28"/>
          <w:lang w:val="kk-KZ"/>
        </w:rPr>
        <w:t>стит пышные сады....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EC29A3">
        <w:rPr>
          <w:rFonts w:ascii="Times New Roman" w:hAnsi="Times New Roman" w:cs="Times New Roman"/>
          <w:sz w:val="28"/>
          <w:szCs w:val="28"/>
          <w:lang w:val="kk-KZ"/>
        </w:rPr>
        <w:t xml:space="preserve"> /Григорий Александрович Печо</w:t>
      </w:r>
      <w:r w:rsidR="007021BF">
        <w:rPr>
          <w:rFonts w:ascii="Times New Roman" w:hAnsi="Times New Roman" w:cs="Times New Roman"/>
          <w:sz w:val="28"/>
          <w:szCs w:val="28"/>
          <w:lang w:val="kk-KZ"/>
        </w:rPr>
        <w:t>рин/.</w:t>
      </w:r>
    </w:p>
    <w:p w:rsidR="007021BF" w:rsidRDefault="00EC29A3" w:rsidP="00A026E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Сходство судеб</w:t>
      </w:r>
      <w:r w:rsidR="007021BF">
        <w:rPr>
          <w:rFonts w:ascii="Times New Roman" w:hAnsi="Times New Roman" w:cs="Times New Roman"/>
          <w:sz w:val="28"/>
          <w:szCs w:val="28"/>
          <w:lang w:val="kk-KZ"/>
        </w:rPr>
        <w:t xml:space="preserve"> одушевленного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 неодушевленного предметов в лирике Лермо</w:t>
      </w:r>
      <w:r w:rsidR="007021BF">
        <w:rPr>
          <w:rFonts w:ascii="Times New Roman" w:hAnsi="Times New Roman" w:cs="Times New Roman"/>
          <w:sz w:val="28"/>
          <w:szCs w:val="28"/>
          <w:lang w:val="kk-KZ"/>
        </w:rPr>
        <w:t>нтова? /Парус/ чтение наизусть.</w:t>
      </w:r>
    </w:p>
    <w:p w:rsidR="007021BF" w:rsidRDefault="007021BF" w:rsidP="00A026E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 Назовите имя героини:</w:t>
      </w:r>
    </w:p>
    <w:p w:rsidR="007021BF" w:rsidRDefault="00EC29A3" w:rsidP="007021B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«Ни красо</w:t>
      </w:r>
      <w:r w:rsidR="007021BF">
        <w:rPr>
          <w:rFonts w:ascii="Times New Roman" w:hAnsi="Times New Roman" w:cs="Times New Roman"/>
          <w:sz w:val="28"/>
          <w:szCs w:val="28"/>
          <w:lang w:val="kk-KZ"/>
        </w:rPr>
        <w:t>той сестры своей</w:t>
      </w:r>
    </w:p>
    <w:p w:rsidR="007021BF" w:rsidRDefault="007021BF" w:rsidP="007021B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Ни свежестью ее румяной</w:t>
      </w:r>
    </w:p>
    <w:p w:rsidR="007021BF" w:rsidRDefault="00EC29A3" w:rsidP="007021B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Не привле</w:t>
      </w:r>
      <w:r w:rsidR="007021BF">
        <w:rPr>
          <w:rFonts w:ascii="Times New Roman" w:hAnsi="Times New Roman" w:cs="Times New Roman"/>
          <w:sz w:val="28"/>
          <w:szCs w:val="28"/>
          <w:lang w:val="kk-KZ"/>
        </w:rPr>
        <w:t>кла б она очей</w:t>
      </w:r>
    </w:p>
    <w:p w:rsidR="007021BF" w:rsidRDefault="007021BF" w:rsidP="007021B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Дика, </w:t>
      </w:r>
      <w:r w:rsidR="00EC29A3">
        <w:rPr>
          <w:rFonts w:ascii="Times New Roman" w:hAnsi="Times New Roman" w:cs="Times New Roman"/>
          <w:sz w:val="28"/>
          <w:szCs w:val="28"/>
          <w:lang w:val="kk-KZ"/>
        </w:rPr>
        <w:t>печальна, молча</w:t>
      </w:r>
      <w:r>
        <w:rPr>
          <w:rFonts w:ascii="Times New Roman" w:hAnsi="Times New Roman" w:cs="Times New Roman"/>
          <w:sz w:val="28"/>
          <w:szCs w:val="28"/>
          <w:lang w:val="kk-KZ"/>
        </w:rPr>
        <w:t>лива,</w:t>
      </w:r>
    </w:p>
    <w:p w:rsidR="007021BF" w:rsidRDefault="007021BF" w:rsidP="007021B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Как лань лесная, боязлива.</w:t>
      </w:r>
    </w:p>
    <w:p w:rsidR="007021BF" w:rsidRDefault="007021BF" w:rsidP="007021B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Она в в семье своей родной</w:t>
      </w:r>
    </w:p>
    <w:p w:rsidR="007021BF" w:rsidRDefault="00EC29A3" w:rsidP="007021B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Казалось дево</w:t>
      </w:r>
      <w:r w:rsidR="007021BF">
        <w:rPr>
          <w:rFonts w:ascii="Times New Roman" w:hAnsi="Times New Roman" w:cs="Times New Roman"/>
          <w:sz w:val="28"/>
          <w:szCs w:val="28"/>
          <w:lang w:val="kk-KZ"/>
        </w:rPr>
        <w:t>чкой чужой».</w:t>
      </w:r>
    </w:p>
    <w:p w:rsidR="007021BF" w:rsidRDefault="007021BF" w:rsidP="007021B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/Татьяна Ларина/.</w:t>
      </w:r>
    </w:p>
    <w:p w:rsidR="007021BF" w:rsidRDefault="007021BF" w:rsidP="007021B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 не помните ли в каком месяце у нее именины? /зимой</w:t>
      </w:r>
      <w:r w:rsidR="00EC29A3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 январе/.</w:t>
      </w:r>
    </w:p>
    <w:p w:rsidR="007021BF" w:rsidRDefault="007021BF" w:rsidP="007021B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 Прочитать наизусть стихотворение Пушкина «Няне».</w:t>
      </w:r>
    </w:p>
    <w:p w:rsidR="007021BF" w:rsidRDefault="007021BF" w:rsidP="007021B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/как звали няню: Арина Радионовна/.</w:t>
      </w:r>
    </w:p>
    <w:p w:rsidR="007021BF" w:rsidRDefault="00EC29A3" w:rsidP="007021B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 Едет поэт в летнем тарантасе, а по до</w:t>
      </w:r>
      <w:r w:rsidR="007021BF">
        <w:rPr>
          <w:rFonts w:ascii="Times New Roman" w:hAnsi="Times New Roman" w:cs="Times New Roman"/>
          <w:sz w:val="28"/>
          <w:szCs w:val="28"/>
          <w:lang w:val="kk-KZ"/>
        </w:rPr>
        <w:t>роге умный путник....?</w:t>
      </w:r>
    </w:p>
    <w:p w:rsidR="007021BF" w:rsidRDefault="007021BF" w:rsidP="007021B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/это Н.А.Некрасов и его стихотворение «Школьник»/.</w:t>
      </w:r>
    </w:p>
    <w:p w:rsidR="007021BF" w:rsidRDefault="007021BF" w:rsidP="007021B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7. «Я помню чудное мгновение</w:t>
      </w:r>
    </w:p>
    <w:p w:rsidR="00AD6B8C" w:rsidRDefault="00AD6B8C" w:rsidP="007021B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Передо </w:t>
      </w:r>
      <w:r w:rsidR="007021BF">
        <w:rPr>
          <w:rFonts w:ascii="Times New Roman" w:hAnsi="Times New Roman" w:cs="Times New Roman"/>
          <w:sz w:val="28"/>
          <w:szCs w:val="28"/>
          <w:lang w:val="kk-KZ"/>
        </w:rPr>
        <w:t>мной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явилась ты....</w:t>
      </w:r>
      <w:r w:rsidR="007021BF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/продолжите наизусть/. </w:t>
      </w:r>
    </w:p>
    <w:p w:rsidR="00AD6B8C" w:rsidRDefault="00AD6B8C" w:rsidP="007021B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/Кому посвящены стихи? – Анне Кери/.</w:t>
      </w:r>
    </w:p>
    <w:p w:rsidR="00AD6B8C" w:rsidRDefault="00AD6B8C" w:rsidP="007021B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8. У какого поэта герой произведения – шестилетний ребенок?</w:t>
      </w:r>
    </w:p>
    <w:p w:rsidR="00AD6B8C" w:rsidRDefault="00AD6B8C" w:rsidP="007021B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/Н.Некрасов «Крестьянский дети». – А кой тебе годик?</w:t>
      </w:r>
    </w:p>
    <w:p w:rsidR="00AD6B8C" w:rsidRDefault="00AD6B8C" w:rsidP="00AD6B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Шестой миновал....</w:t>
      </w:r>
    </w:p>
    <w:p w:rsidR="00AD6B8C" w:rsidRDefault="00AD6B8C" w:rsidP="00AD6B8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9. Любимая, а потом не любимая река Некрасова?</w:t>
      </w:r>
    </w:p>
    <w:p w:rsidR="00AD6B8C" w:rsidRDefault="00AD6B8C" w:rsidP="00AD6B8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/Волга, из – за встречи с бурлаками/.</w:t>
      </w:r>
    </w:p>
    <w:p w:rsidR="00AD6B8C" w:rsidRDefault="00AD6B8C" w:rsidP="00AD6B8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«Впервые я ее назвал рекою рабства и тоск</w:t>
      </w:r>
      <w:r w:rsidR="00EC29A3">
        <w:rPr>
          <w:rFonts w:ascii="Times New Roman" w:hAnsi="Times New Roman" w:cs="Times New Roman"/>
          <w:sz w:val="28"/>
          <w:szCs w:val="28"/>
          <w:lang w:val="kk-KZ"/>
        </w:rPr>
        <w:t>и....» / На В</w:t>
      </w:r>
      <w:r>
        <w:rPr>
          <w:rFonts w:ascii="Times New Roman" w:hAnsi="Times New Roman" w:cs="Times New Roman"/>
          <w:sz w:val="28"/>
          <w:szCs w:val="28"/>
          <w:lang w:val="kk-KZ"/>
        </w:rPr>
        <w:t>олге/.</w:t>
      </w:r>
    </w:p>
    <w:p w:rsidR="00AD6B8C" w:rsidRDefault="00AD6B8C" w:rsidP="00AD6B8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Пока жюри – ареопаг подводит итоги, участникам – а</w:t>
      </w:r>
      <w:r w:rsidR="00EC29A3">
        <w:rPr>
          <w:rFonts w:ascii="Times New Roman" w:hAnsi="Times New Roman" w:cs="Times New Roman"/>
          <w:sz w:val="28"/>
          <w:szCs w:val="28"/>
          <w:lang w:val="kk-KZ"/>
        </w:rPr>
        <w:t>гонистам предлагается на время подойти к своим столам, г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де указаны их цвета, быстро подобрать к карточкам с описаниями соответсвующие рисунки и дополнить карточку.</w:t>
      </w:r>
    </w:p>
    <w:p w:rsidR="00AD6B8C" w:rsidRDefault="00AD6B8C" w:rsidP="00AD6B8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Подводятся итоги. Победителем признан за активность, быстроту и глубокие знания ученик </w:t>
      </w:r>
      <w:r w:rsidRPr="00AD6B8C">
        <w:rPr>
          <w:rFonts w:ascii="Times New Roman" w:hAnsi="Times New Roman" w:cs="Times New Roman"/>
          <w:sz w:val="28"/>
          <w:szCs w:val="28"/>
          <w:lang w:val="kk-KZ"/>
        </w:rPr>
        <w:t>ІІ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класса </w:t>
      </w:r>
      <w:r w:rsidRPr="00AD6B8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Жаксыбергенов Болат и награжден орденом шёлко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во</w:t>
      </w:r>
      <w:r w:rsidRPr="00AD6B8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го умника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AD6B8C" w:rsidRDefault="00AD6B8C" w:rsidP="00AD6B8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Благодарим всех за участие. Игра окончена.</w:t>
      </w:r>
    </w:p>
    <w:p w:rsidR="00AD6B8C" w:rsidRPr="00AD6B8C" w:rsidRDefault="00AD6B8C" w:rsidP="00AD6B8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026E9" w:rsidRPr="00A026E9" w:rsidRDefault="00A026E9" w:rsidP="00A026E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4032" w:rsidRPr="00404032" w:rsidRDefault="00404032" w:rsidP="0040403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7A473E" w:rsidRPr="00E552E4" w:rsidRDefault="007A473E" w:rsidP="00E552E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</w:t>
      </w:r>
    </w:p>
    <w:p w:rsidR="00E552E4" w:rsidRPr="00E552E4" w:rsidRDefault="00E552E4" w:rsidP="00E552E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E552E4" w:rsidRPr="00E552E4" w:rsidSect="00A026E9">
      <w:pgSz w:w="11906" w:h="16838"/>
      <w:pgMar w:top="1134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00AC7"/>
    <w:multiLevelType w:val="hybridMultilevel"/>
    <w:tmpl w:val="2FD42714"/>
    <w:lvl w:ilvl="0" w:tplc="8C8EBA06">
      <w:start w:val="8"/>
      <w:numFmt w:val="bullet"/>
      <w:lvlText w:val="-"/>
      <w:lvlJc w:val="left"/>
      <w:pPr>
        <w:ind w:left="460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2E4"/>
    <w:rsid w:val="0004558C"/>
    <w:rsid w:val="00157355"/>
    <w:rsid w:val="00284514"/>
    <w:rsid w:val="002A695C"/>
    <w:rsid w:val="00404032"/>
    <w:rsid w:val="005A716A"/>
    <w:rsid w:val="005B598E"/>
    <w:rsid w:val="006B5ADC"/>
    <w:rsid w:val="007021BF"/>
    <w:rsid w:val="007A473E"/>
    <w:rsid w:val="00A026E9"/>
    <w:rsid w:val="00A67462"/>
    <w:rsid w:val="00AD6B8C"/>
    <w:rsid w:val="00CD1D47"/>
    <w:rsid w:val="00CF2F02"/>
    <w:rsid w:val="00D41BAC"/>
    <w:rsid w:val="00E460CC"/>
    <w:rsid w:val="00E552E4"/>
    <w:rsid w:val="00EC29A3"/>
    <w:rsid w:val="00EF5EE8"/>
    <w:rsid w:val="00F0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B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1E48A-9C83-4716-A0A7-882DF7552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7</Pages>
  <Words>1513</Words>
  <Characters>8629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LAN_OS</cp:lastModifiedBy>
  <cp:revision>4</cp:revision>
  <dcterms:created xsi:type="dcterms:W3CDTF">2006-01-24T11:15:00Z</dcterms:created>
  <dcterms:modified xsi:type="dcterms:W3CDTF">2006-02-02T12:28:00Z</dcterms:modified>
</cp:coreProperties>
</file>