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C8" w:rsidRPr="00167506" w:rsidRDefault="00F85AA1" w:rsidP="00167506">
      <w:pPr>
        <w:pBdr>
          <w:bottom w:val="single" w:sz="6" w:space="1" w:color="auto"/>
        </w:pBdr>
        <w:spacing w:after="0" w:line="240" w:lineRule="auto"/>
        <w:rPr>
          <w:rFonts w:ascii="Times New Roman" w:hAnsi="Times New Roman" w:cs="Times New Roman"/>
          <w:sz w:val="24"/>
          <w:szCs w:val="24"/>
          <w:lang w:val="kk-KZ"/>
        </w:rPr>
      </w:pPr>
      <w:bookmarkStart w:id="0" w:name="_GoBack"/>
      <w:r w:rsidRPr="00167506">
        <w:rPr>
          <w:rFonts w:ascii="Times New Roman" w:hAnsi="Times New Roman" w:cs="Times New Roman"/>
          <w:sz w:val="24"/>
          <w:szCs w:val="24"/>
        </w:rPr>
        <w:t xml:space="preserve">Қазіргі таңда білім беру үдерісінде инновациялық технологиялардың рөлі Cадықова Р.К. ф.ғ.к. Республикамыздағы саяси және экономикалық өркендеудің мәнділігі, нарықтық қатынастар жолы, ұлттық-мәдени тұрғыдан даму білім беру жүйесіне де ерекше талаптар жүктеуде. Білім беру – қоғам мүшелерінің адамгершілік, мәдени және дене дамуы мен кәсіби біліктілігінің жоғары деңгейіне қол жеткізуді мақсат ететін үздіксіз тәрбие мен оқыту үдерісі. Білім беру ісі шеберлікке, дағдыға баулудың өсіп-өрбіп, белгілі бір кәсіпке, мамандыққа үйретумен тиянақталады. Жүзеге асырылатын білім беру бағдарламаларының сипатына қарай білім беру деңгейлері ажыратылады. XXI ғасыр білімнің интеграциялануы мен инновациялануы және аймақталуымен ерекшеленеді. Бұл дегеніміз –қазіргі өмірдегі бәсекеге қабілетті интеллектуалды адам капиталының қалыптасуындағы әлемдік үлгілердің пайда болуы. Интеллектуалды адам ресурысы дегеніміз – тек білім мен ғылымды меңгеріп қоймай, оны экономика мен қоғамдық өмірде, өндірісте кеңінен қолдана алатын және озық технологиялардың кілітін білетін және сондай-ақ өзіндік тұжырымдар мен ұсыныстар әзірлей алатын парасатты адамдардың образы. Кез келген мемлекеттің дамуы дәстүрлі өлшем тұрғысынан алғанда экономикалық және әлеуметтік өлшемімен бағаланса, ал біздің дәуіріміз білімнің, ғылымның және оның нәтижелері ретіндегі инновациялануымен бағаланады. Бұл қазіргі әлемнің бәсекеге қабілеттілігінің басты өлшемі. Болондық жүйе кредиттік оқыту технологиясына негізделген. Кредиттік оқыту технологиясының мәні – университеттегі оқу және оқыту траекториясын студенттің өзі айқындай алуы, яғни профессор-оқытушыларды және пәнді студенттің таңдауы арқылы білімнің берілуі. Бұл біріншіден оқытушылардың арасындағы өзара шығармашылық белсенділік пен ізденушіліктің қалыптасуын негіздейді. Екіншіден, студенттің өзіндік қызығышылуығы негізіндегі пәндерді таңдауы, оның білімінің нақтылануы мен сапасының артуына мүмкіндік береді. Сондай-ақ кредиттік жүйенің тағы бір ерекшелігі студент білімін бағалаудағы балдық-рейтингтік және оқытушылар еңбегін бағалаудағы сынақтық бірлік жүйесінің қолданылуы [1:120 б. ]. «Инновация» деген ұғым латын тілінде жаңарту, жаңалық, өзгерту деген ұғымды білдіреді. Оның негізі – студенттердің өздігінен білім алуына негізделген өзіндік қабілетін дамыту, шығармашылыққа баулу. Инновация – тек жаңа технологияларды, әдістермен технологиялық құралдарды, көрнекіліктерді қолдану емес, ондағы идеяларды, үрдістерді біріктіріп жетілдіру жүйесі. Инновация ұғымының мағынасын түсіну үшін «инновация» мен «жаңалық» терминдерінің мәнін ашып көрсету және мағынасын терең ұғына білу қажет. Жаңалық – кез келген қызмет саласында тәжірибелік жұмыстардың рәсімделген нәтижесі. Ал, инновация – жаңалық енгізудің жалпы үдерісі. Н.Ф. Талызина оқыту технологиясы – белгіленген мақсатқа нәтижелі қол жеткізуді қамтамасыз етуде оқытудың формасы, әдістері мен құралдарын ашып көрсетіп, оқу бағдарламасында белгіленген оқытудың мазмұны жүзеге асырылады деп айта келіп, оның құрылымын көрсетеді: оқытудың мақсаты; білім берудің мазмұны; педагогикалық өзара әрекеттестіктің құралы (оқыту және мотивация), оқыту үдерісін ұйымдастыру; оқушы, оқытушы; әрекеттің нәтижесі (сонымен бірге кәсіптік даярлықтың деңгейі). Сондай-ақ Қазақстандық ғалымдардың Ж. Қараевтың, Ә. Жүнісбектің, Қ. Жанпейісованың және т.б. ғалымдардың оқыту технологиялары белсенді түрде білім беру жүйесінде қолданылуда. Бұл технологиялардың өздеріне тән ерекшеліктері бар. Оқушыларға шетел тілі үшін болашақ мұғалімнің өзі төмендегідей негізгі құзыреттіліктерді игеруі тиіс: лингвистикалық; коммуникативтік; лингвоелтану; кәсіби-бейімді (кәсіби-педагогикалық мақсат аясында) және т.б. Н.Ф. Талызина және тағы басқа әдіскерлер инновация өзінің дамуы барысында белгілі бір өмірлік сатыдан тұрады: жаңа идеяның пайда болуы; мақсат қоюшылық: тарату және жойылу – деп айта келе, инновациялық технологияға жататындар: компьютерлік технология, ойын технологиясы, жоба әдісі - деп топтастырып көрсетеді [ 2]. Шетел тілін оқытуда оқу құралдарының маңызы өте зор. Техникалық оқу құралдарының дидактикалық тиімділігін бақылауды жүзеге асыра алу мүмкіндігі тұрғысынан қарастырған орынды [ 3: 412 б.]. Шетел тілін оқытуда болашақ мұғалімдердің пәнді </w:t>
      </w:r>
      <w:r w:rsidRPr="00167506">
        <w:rPr>
          <w:rFonts w:ascii="Times New Roman" w:hAnsi="Times New Roman" w:cs="Times New Roman"/>
          <w:sz w:val="24"/>
          <w:szCs w:val="24"/>
        </w:rPr>
        <w:lastRenderedPageBreak/>
        <w:t xml:space="preserve">оқытудағы практикалық бағыттылықты жүзеге асыруға даярлығын қамтамасыз ету қажет. Қазақстан Республикасының «Білім туралы» Заңында «Білім беру жүйесінің басты міндеті – ұлттың және жалпы адамзаттық құндылықтар, ғылым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коммуникациялық желілерге шығу» деп білім беру жүйесін одан әрі дамыту міндеттерін көздейді. Шет тілді оқытудағы негізгі мақсат – шет тілді коммуникативті қалыптастыру және дамыту, оны еркін игеру. Шет тілі – қазіргі заманның талабына сай, қоғамның әлеуметтік-экономикалық, ғылыми-техникалық және мәдениет дамуының қайнар көзі. Қазір шет тілін оқыту әдістемесінің деңгейі жоғары. Тілді оқытуда интерактивтік тәсіл, ойындар, екеуаралық пікір таластар, сонымен бірге ақпараттық технология, интернет, компьютер қолданылуда. Оқытудың ақпараттық технологиясы – бұл ақпаратпен жұмыс жасау үшін арнайы тәсілдер, педагогикалық технологиялар, бағдарламалық және техникалық құралдар (кино, аудио және видео құралдар, компьютерлер, телекоммуникациялық желілер). Оқытудың ақпараттық технологиясы – білімді жаңаша беру мүмкіндіктерін жасау (педагогикалық іс-әрекетті өзгерту), білімді қабылдау, білім сапасын бағалау, оқу-тәрбие үрдісінде оқушының жеке тұлғасын жан-жақты қалыптастыру үшін ақпараттық технологияның қосымшасы деп түсіну керек. Білімді ақпараттандырудың негізгі мақсаты – «оқушыларды ақпараттық қоғам жағдайында тұрмыстық, қоғамдық және кәсіби салалардың іс-әрекетіне толық, тиімді араластыру» болып табылады. ХХІ ғасыр оқыту үдерісіне компьютерлік технологияны пайдалану мен қатар, елде болып жатқан саяси, экономикалық, әлеуметтік және басқа да заңды үрдістегі өзгерістер білім жүйесіне сол өзгерістер негізінде дамытуды талап етіп отыр. Атап айтқанда, виртуалды кеңістік, аутентті виртуалды интерактивті тілдік орта болып табылатын Интернетке ену аталған компетенцияны дамытудың тиімді құралы ретінде қарастырылады. Оқытудың ақпараттық технологиялары осы ақпараттық білім жүйесінің шегінде жүзеге асырылатын болғандықтан, осы білім технологиясына ақпараттық және бағдарламалық қолдаумен көрсететін құралдар бір ғана компьютермен, оған енгізілген бағдарламамен шектеліп қалмауы керек. Шетел тіліне оқытуда Интернет беретін мүмкіндіктер мен қызметтерге тоқталып өтейік. Мысалы: оқушылар Интернет талаптарында берілетін құжаттардағы тапсырмалар мен жаттығуларды орындай алады, үйреніп жүрген тілінде электронды пошта арқылы хат алысып, виртуалды қатынас клубтары – конференцияларға қатыса алады. Сонымен бірге белгілі бір уақытта мәтіндік хабарламалар мен алмасуға, радио бағдарламаларды тыңдауға, бейнероликтер көруге, яғни ақпараттың кез келген түрін қолдануына толықтай мүмкіндіктері бар. Ақпаратты қандай да арақашықтыққа тез арада жеткізу, алыстағы ақпарат көздерін пайдалану мүмкіндігі интерактивтік іздеу жүйелері мен өз бетімен іздеу, сондай-ақ алынған материалдарды түрлі тіл тасушыларға ауыстырып салу мен т.б. сол сияқты интернеттің артықшылық көздері пайдаланылады. Интернет шетел тілін үйренушіге аутентті мәтіндерді қолдану, тіл тасушыны тыңдау, олармен қарым- қатынас жасау табиғи тілдік ортаны қалыптастырады. Е.С. Полат «Қандай да болмасын оқыту құралы, ақпараттық-тақырыптық ортаның қандай да қасиеттерге ие болғанына қарамастан дидактикалық мәселелер, білім берудің нақты мақсаттарымен шартталған танымдық қызметтің ерекшеліктері бірінші кезекте болып табылады»-деп көрсетті. Демек, интернет өзінің барлық мүмкіндіктері және қорларымен қоса, осы мақсаттар мен міндеттерді жүзеге асырудың құралы болып табылады [4 : 24-28 бб.]. Шет тілін оқытуда заманына сай көрнекі құралдар, аудио материалдар қолдану, мультимедиялық құралдарды пайдалануға үлкен мән беру керек. Сабақ барысында светотехникалық және дыбысты техникалық құралдарды (бейне магнитофон, теледидар, проектор, мультимедиялық проектор, компьютер) пайдалану студенттердің өз тілінде сөйлейтін адамдардың тілін тыңдап, оны көзбен көре отыра ақпарат алуына көмегі тиеді. Бұл жағдай студенттердің сөйлеу деңгейін жақсартуына көмектеседі. Тыңдау арқылы олар өздерінің сөйлеудегі қателерін жөндей </w:t>
      </w:r>
      <w:r w:rsidRPr="00167506">
        <w:rPr>
          <w:rFonts w:ascii="Times New Roman" w:hAnsi="Times New Roman" w:cs="Times New Roman"/>
          <w:sz w:val="24"/>
          <w:szCs w:val="24"/>
        </w:rPr>
        <w:lastRenderedPageBreak/>
        <w:t>алады. Бұл «аудирование» терминінің өзі де шет тілін тыңдап, оны түсіну деген мағына. Аудио немесе бейне таспаларды тыңдағанда коммуникативті жаттығулар жасалу керек. Алынып отырған тапсырмалардың жеңіл-қиындығын ескере отыра, жаңа сөздер мен сөз тіркестерін пайдаланып, диалог және монолог құрастыру сияқты жаттығулар жасалуы қажет. Бейне фильмді көріп отырып, жаңа сөз немесе сөз тіркестері кездескенде тоқтап, сол сөздерді қайталап және әрбір көріністен кейін сұрақтар қойып отырған жөн. Сабақтың қорытындысы ретінде тест сұрақтарын беріп, нәтижесін тексеріп, бағалау қажет. Шетел тілін оқыту – оқушылардың жан-жақты дамып, жетілуіне, дүниеге көзқарасының, ойы мен ақыл-есінің, сезімі мен эмоциясының, рухани және эстетикалық талғамының, мінезінің қалыптасуына, өз бетінше білімін көтеруге ұмтылуын дағдыға айналдыруға әсер етіп, олардың жан-жақты дамыған азамат болуына ықпал жасауды мақсат тұтады. Электронды оқулықтардың орны ерекше екенін атап өтейік, электрондық оқулықтар оқушылдардың өз бетінше жұмысын және олардың жоғары танымдық белсенділігін арттырады, оқушылардың шетел тілін терең тиянақты білім алуларына көмектеседі. Сонымен бірге, барлық оқу үдерісінің алға қойға мақсатынан бастап, қол жеткен нәтижесіне дейінгі аралықты қамтиды. Сонымен қатар, бұл оқулық оқушылардың қызығушылығын артыратын құрал болып табылады. Бұл электрондық тәсіл сапалы және жоғары деңгейде білім беру мүмкіндігін, оқытудың автоматтандырылған жүйесін туғызады. Оқулықпен жұмыс істеу барысында оқушылар жалпы танымдық біліктілік, білім жинақтауға, талдауға, себеп-салдарлы байланыстырды ашуға, ақпараттарды қорытындылауға, жүйелеуге және салыстыруға үйренеді. ХХІ ғасыр – озық технологиялар ғасыры. Сондықтан білім беру жүйесінде жаңа компьютерлік технологияларды тиімді пайдаланудың шетел тілін үйрету маңызы зор. Ақпараттық ортаны құруға негізделген білім берудің жаңа жүйесін қалыптастыру мен педагогикалық практикаға жаңа ақпараттық құралдарды енгізу білім жүйесін дамытудағы стратегиялық тапсырма болып саналады. Білім беру жүйесін ақпараттандыру, оқу үдерісінде инновациялық технологияларды ендіру негізгі бағыттары мен идеялары Қазақстан Республикасының 2005-2010 жылдарға арналған білім беруді дамытудың мемлекеттік білім бағдарламасында, Қазақстан Республикасының 2015 жылға дейінгі білім беру тұжырымдамасында және Елбасымыз Н.Ә. Назарбаев ұсынған «Қазақстан-2030» стратегиясында айрықша көрсетілген [5:322 б.]. Ақпараттық -коммуникациялық технологияның келешек ұрпақтың жан- жақты білім алуына, іскер әрі талантты, шығармашылығы мол, еркін дамуына жол ашатын педагогикалық, психологиялық жағдай жасау үшін де тигізер пайдасы аса мол. Ақпараттық қоғамның негізгі талабы – оқушыларға ақпараттық білім негіздерін беру, логикалық-құрылымдық ойлау қабілеттерін дамыту, ақпараттық технологияны өзіндік даму мен оны іске асыру құралы ретінде пайдалану дағдыларын қалыптастырып, ақпараттық қоғамға бейімдеу. Білім – ұлттың бәсекеге қабілеттігін арттырудың басты құралы болып табылады. Пайдаланылған әдебиеттер 1. Қарғаев .Қ.А. Аймақтық білімнің бірегейленуі үрдісіндегі болондық жүйе және Қазақстан //Аймақ – концепт: мазмұны, әдістері мен технологиялар атты республикалық ғылыми-практикалық конференция. - Алматы, 2012. 2. Талызина Н.Ф. Педагогическая психология.-Москва,1998.- 280 с. 3. Садықова Р.К. Шетел тілі лексикасын оқытуда техникалық құралдарды пайдалану //материалы межд. научно-практ. конфернции. - Алматы, 2007. 4. Полат Е.С. Метод проектов на уроках иностранного языка //М., ИЯШ 2000, №3, с. 34-37. 5. Сиргебаева С.Т. Ақпараттық технологияны ағылышын тілін оқыту үдерісінде қолданудың ерекшеліктері // Ғылым мен білім саласындағы мәдениеттер тоғысы атты халықаралық ғылыми конференция. -Алматы, 2011,- 322 б</w:t>
      </w:r>
    </w:p>
    <w:p w:rsidR="00F85AA1" w:rsidRPr="00167506" w:rsidRDefault="00F85AA1" w:rsidP="00167506">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167506">
        <w:rPr>
          <w:rFonts w:ascii="Times New Roman" w:eastAsia="Times New Roman" w:hAnsi="Times New Roman" w:cs="Times New Roman"/>
          <w:b/>
          <w:bCs/>
          <w:color w:val="111111"/>
          <w:sz w:val="24"/>
          <w:szCs w:val="24"/>
          <w:bdr w:val="none" w:sz="0" w:space="0" w:color="auto" w:frame="1"/>
          <w:lang w:val="kk-KZ" w:eastAsia="ru-RU"/>
        </w:rPr>
        <w:t>Инновациялық технологияларды пайдалану тиімділігі</w:t>
      </w:r>
    </w:p>
    <w:p w:rsidR="00F85AA1" w:rsidRPr="00167506" w:rsidRDefault="00F85AA1" w:rsidP="00167506">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167506">
        <w:rPr>
          <w:rFonts w:ascii="Times New Roman" w:eastAsia="Times New Roman" w:hAnsi="Times New Roman" w:cs="Times New Roman"/>
          <w:b/>
          <w:bCs/>
          <w:color w:val="111111"/>
          <w:sz w:val="24"/>
          <w:szCs w:val="24"/>
          <w:bdr w:val="none" w:sz="0" w:space="0" w:color="auto" w:frame="1"/>
          <w:lang w:val="kk-KZ" w:eastAsia="ru-RU"/>
        </w:rPr>
        <w:t> </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val="kk-KZ" w:eastAsia="ru-RU"/>
        </w:rPr>
      </w:pPr>
      <w:r w:rsidRPr="00167506">
        <w:rPr>
          <w:rFonts w:ascii="Times New Roman" w:eastAsia="Times New Roman" w:hAnsi="Times New Roman" w:cs="Times New Roman"/>
          <w:color w:val="111111"/>
          <w:sz w:val="24"/>
          <w:szCs w:val="24"/>
          <w:lang w:val="kk-KZ" w:eastAsia="ru-RU"/>
        </w:rPr>
        <w:t xml:space="preserve">Ғұлама бабаларымыз айтқандай біз өткенге құрметпен бас иіп, жарқын болашаққа ұмтылуымыз қажет. Бүгінгінің ұрпағы біздің болашағымыз екенін ұмытпағанымыз жөн. Ұстаз ретінде өзіме келесідей сауалдарды қоямын: Ақпараттандыру ғасырында </w:t>
      </w:r>
      <w:r w:rsidRPr="00167506">
        <w:rPr>
          <w:rFonts w:ascii="Times New Roman" w:eastAsia="Times New Roman" w:hAnsi="Times New Roman" w:cs="Times New Roman"/>
          <w:color w:val="111111"/>
          <w:sz w:val="24"/>
          <w:szCs w:val="24"/>
          <w:lang w:val="kk-KZ" w:eastAsia="ru-RU"/>
        </w:rPr>
        <w:lastRenderedPageBreak/>
        <w:t>болашақтың адамына қалай білім беремін? Бүгінгі оқушының келешекте бәсекеге қабілетті бола алатындай мектепте алған білімін қолдана алуы үшін нені үйрету керек? Оқушылардың үлгерімі мен білімділік сапасын қалай көтеру қажет?. Осы туындаған сұрақтарымды шешу үшін менің жұмысымның жүйесі де қалыптасқан. Әр ұстаздың методикалық әдіс-тәсілі сол жұмыс істеп жүрген оқу орынының жұмыс істеу жүйесіне қарай қалыптасады.</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val="kk-KZ" w:eastAsia="ru-RU"/>
        </w:rPr>
      </w:pPr>
      <w:r w:rsidRPr="00167506">
        <w:rPr>
          <w:rFonts w:ascii="Times New Roman" w:eastAsia="Times New Roman" w:hAnsi="Times New Roman" w:cs="Times New Roman"/>
          <w:color w:val="111111"/>
          <w:sz w:val="24"/>
          <w:szCs w:val="24"/>
          <w:lang w:val="kk-KZ" w:eastAsia="ru-RU"/>
        </w:rPr>
        <w:t>Қазақстанның тәуелсіз мемлекет ретінде қалыптасуы барысында орта білім берудің жүйелі реформалануы қоғамдық тұрғыдан үлкен маңызға ие болды. Білім беруді реформалауды жүзеге асырудың және бір маңызды сипаты қазіргі уақыттағы оқыту процесін технологияландырудың қажеттілігінен туындап отыр. Осыған орай, соңғы кезде оқытудың әр түрлі педагогоикалық технологиялары жасалып мектеп практикасына енгізілуде. Атап айтқанда, академик В.В.Монаховтың оқыту технологиясы; Дьяченконың жұмыстарында айтылатын оқытудың ұжымдық тәсілі, т.б. Профессор Ж.А.Қараевтың жұмыстарында еліміздің көптеген мектептерінде қолданылып жүрген:</w:t>
      </w:r>
    </w:p>
    <w:p w:rsidR="00F85AA1" w:rsidRPr="00167506" w:rsidRDefault="00F85AA1" w:rsidP="00167506">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Оқытуды дербестендіру мен деңгейлік дифференциалдау;</w:t>
      </w:r>
    </w:p>
    <w:p w:rsidR="00F85AA1" w:rsidRPr="00167506" w:rsidRDefault="00F85AA1" w:rsidP="00167506">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Білім беруді демократияландыру мен ізгілендіру принциптеріне негізделген жаңа</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педагогикалық компьютерлік технология алғаш рет зерттелген. Егер осы жұмыстарда қарастырылған оқытудың педагогикалық технологиясын оқу-тәрбие процесіне, оқытудың жаңартылған жүйесінің жобасы ретінде енгізетін болсақ, онда:</w:t>
      </w:r>
    </w:p>
    <w:p w:rsidR="00F85AA1" w:rsidRPr="00167506" w:rsidRDefault="00F85AA1" w:rsidP="00167506">
      <w:pPr>
        <w:numPr>
          <w:ilvl w:val="0"/>
          <w:numId w:val="2"/>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Білімді демократияландыруға және ізгілендіруге,</w:t>
      </w:r>
    </w:p>
    <w:p w:rsidR="00F85AA1" w:rsidRPr="00167506" w:rsidRDefault="00F85AA1" w:rsidP="00167506">
      <w:pPr>
        <w:numPr>
          <w:ilvl w:val="0"/>
          <w:numId w:val="2"/>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Оқыту сапасын арттыруға,</w:t>
      </w:r>
    </w:p>
    <w:p w:rsidR="00F85AA1" w:rsidRPr="00167506" w:rsidRDefault="00F85AA1" w:rsidP="00167506">
      <w:pPr>
        <w:numPr>
          <w:ilvl w:val="0"/>
          <w:numId w:val="2"/>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Басқару тиімділігін жетілдіруге,</w:t>
      </w:r>
    </w:p>
    <w:p w:rsidR="00F85AA1" w:rsidRPr="00167506" w:rsidRDefault="00F85AA1" w:rsidP="00167506">
      <w:pPr>
        <w:numPr>
          <w:ilvl w:val="0"/>
          <w:numId w:val="2"/>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Оқушылардың дамуына бақылау жасауға,</w:t>
      </w:r>
    </w:p>
    <w:p w:rsidR="00F85AA1" w:rsidRPr="00167506" w:rsidRDefault="00F85AA1" w:rsidP="00167506">
      <w:pPr>
        <w:numPr>
          <w:ilvl w:val="0"/>
          <w:numId w:val="2"/>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Оған сәйкес бағалауға болатыны дәлелденіп отыр.</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Бұл жағдайда педагогикалық технология – компьютерлік техниканың тиімді пайдаланылуына мүмкіндік туғызады. Сондықтан да, бірқатар мектептерде жүргізіліп жатқан  тәжірибелік сынақ жұмыстарының басты міндеті – дәл осындай оқытудың жаңа педагогикалық технологиясын оқыту процесіне енгізу болып табылады. Педагогикалық технология дегеніміз — тәжірибеде жүзеге асырылатын белгілі бір педагогикалық жүйенің жобасы (В.П.Беспалько)[1].</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Білім жүйесінің жаңа жаңа құрылымы мен оқу — әдістемелік жұмыстарының мазмұнының өзгеруі мұғалімдердің кәсіби шеберліктерін жаңартуды, шыңдауды талап етеді. Дамудың жаңа сатысына бағыт алған мектептің ең негізгі өзегі мұғалімнің жеке басының іздемпаздығы мен білімділігіне көп жағдай тәуелді.</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Дүниежүзінде оқытудың тиімді жолдары мен әдіс-тәсілдерін іздестіру жұмыстары соңғы кезде кең көлемде жүріп жатыр. Жалпы пәндер бойынша В.Ф.Шаталовтың ұсынған әдісі негізінде трек-конспект, диаграмма, график, логикалық трек-сызба арқылы теориялық материалдарды блокпен оқытып, дамыта оқыту технологиясы бойынша оқушылардың әр түрлі кезеңдерінде үздіксіз білім алуға жағдай жасап, оқыта отырып, екіншіден, өз бетінше білім жинақтауға, шығармашылықпен жұмыс істеп өмірге бейімделуіне ықпал жасайды.</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Жаңа технология жүйесінде проблемалық және іскерлік ойын арқылы оқытудың да маңызы зор. Оқушылар әр түрлі проблемаларды талдайды, оның шешу жолдарын іздейді. Мұндай сабақтар оқушылардың логикалық ойлау қабілетін дамытады, пәнге қызығуын арттырады, өмірде кездесетін түрлі қиындықтарды жеңуге тәрбиелейді.</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Іскерлік ойын сабақтарын өткізу технологиясы үш кезеңнен тұрады:</w:t>
      </w:r>
    </w:p>
    <w:p w:rsidR="00F85AA1" w:rsidRPr="00167506" w:rsidRDefault="00F85AA1" w:rsidP="00167506">
      <w:pPr>
        <w:numPr>
          <w:ilvl w:val="0"/>
          <w:numId w:val="3"/>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дайындық (рөлдерді бөліп беру, оқушыларды топтарға бөлу, проблемаларын алдын-ала таныстыру, қажетті материалдарды жинау).</w:t>
      </w:r>
    </w:p>
    <w:p w:rsidR="00F85AA1" w:rsidRPr="00167506" w:rsidRDefault="00F85AA1" w:rsidP="00167506">
      <w:pPr>
        <w:numPr>
          <w:ilvl w:val="0"/>
          <w:numId w:val="3"/>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lastRenderedPageBreak/>
        <w:t>ойын кезеңі (оқушылар жасаған хабарламаларды тыңдау, пікірталас жасау, қабылданатын шешімді талқылау және оны бақылау, талқыланған шешімді қабылдау).</w:t>
      </w:r>
    </w:p>
    <w:p w:rsidR="00F85AA1" w:rsidRPr="00167506" w:rsidRDefault="00F85AA1" w:rsidP="00167506">
      <w:pPr>
        <w:numPr>
          <w:ilvl w:val="0"/>
          <w:numId w:val="3"/>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қорытындылау (проблеманы шешудің тиімді жолдарын іздестіру)[2].</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Іскерлік ойындарының дидактикалық, тәрбиелік, дамытушылық (әлеуметтендірушілік) маңызы зор екенін ескерсек, ретіне қарай әр түрлі пәндерден дәстүрлі емес сабақ түрлерін көбірек өткізуі қажет.</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Дәстүрлі емес сабақтардың психологиялық, педагогикалық ұйымдастыру және өткізу жолдарын жан-жақты зерттеп, оқушылармен өткізілетін сабақтар жүйесі жасалынуы қажет.</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Қазір педагогикалық ғылымда жаңа ұғымдар көп. Солардың бірі – инновация ұғымы. Оны жете түсініп, инновациялық әдіс-тәсілдер, оқу үрдісіне енгізу – оқушының саналы да сапалы білім алуының бірден  — бір шарты. Ал инновация дегеніміз – жаңа жағдайдағы жаңалық болып табылатын, нақты мақсаттың нәтижелі жүзеге асуын қамтамасыз ететін идеялар.</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Саралап оқыту – оқушының туа біткен ақыл –ой қабілетінің жеке дамуының жан – жақтылығына негізделінген білім беру жүйесі. Барлық педагогикалық жүйе құрам бөліктерінде инновация (жаңашылдық) үрдісі іске асу үшін төмендегідей жұмыстар істелінуі тиіс. Біріншіден, оқытудың дәстүрлі емес сабақ түрлері мен жаңа әдіс-тәсілдерін қолдану. Екіншіден, оқушылардың ойлау қабілетін, жаңалықтарды тез қабылдауын қалыптастыру мен жаңалықтарды өмірде қолдана білуді үйрету.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«Қазіргі заманда жастарға ақпараттық технологиямен байланысты әлемдік стандартқа сай мүдделі жаңа білім беру өте қажет» деп Елбасы атап көрсеткендей, инновациялық әдіс-тәсілдер жаңа білім берудің бірден – бір шарты.</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 Жалпы білім беретін орта мектептің мұғалімі ретінде мен күнделікті жұмысым үшін алдыма келесідей міндеттерді қоямын:</w:t>
      </w:r>
    </w:p>
    <w:p w:rsidR="00F85AA1" w:rsidRPr="00167506" w:rsidRDefault="00F85AA1" w:rsidP="00167506">
      <w:pPr>
        <w:numPr>
          <w:ilvl w:val="0"/>
          <w:numId w:val="4"/>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Білім беру үрдісінде жаңа технологияларды мүмкіндігінше қолдану;</w:t>
      </w:r>
    </w:p>
    <w:p w:rsidR="00F85AA1" w:rsidRPr="00167506" w:rsidRDefault="00F85AA1" w:rsidP="00167506">
      <w:pPr>
        <w:numPr>
          <w:ilvl w:val="0"/>
          <w:numId w:val="4"/>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Оқушылардың резервтік мүмкіндіктерін диагностикалау;</w:t>
      </w:r>
    </w:p>
    <w:p w:rsidR="00F85AA1" w:rsidRPr="00167506" w:rsidRDefault="00F85AA1" w:rsidP="00167506">
      <w:pPr>
        <w:numPr>
          <w:ilvl w:val="0"/>
          <w:numId w:val="4"/>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Пәннің түсіндірілуі мен ақпараттың жеткізілуінің жоғары сапасын қамтамасыз ету;</w:t>
      </w:r>
    </w:p>
    <w:p w:rsidR="00F85AA1" w:rsidRPr="00167506" w:rsidRDefault="00F85AA1" w:rsidP="00167506">
      <w:pPr>
        <w:numPr>
          <w:ilvl w:val="0"/>
          <w:numId w:val="4"/>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Оқу – тәрбие үрдісін компьютеризациялау және технологияландыру.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Мұғалімнің өз-өзіне қойған талаптары жекеше бағытталған білімнен қалыптасып, оқушының шығармашылық қабілетін дамытуға бағытталады. Субъект-субъективтік қатынас концепциясын аңдай отыра жұмысымның жүйесін қалыптастыруда ұстаз ретінде өзіме қойған талаптарды балаға деген адамгершілік қатынас, оның шығармашылық қабілетіне түсіністік танытып жетілдіру, баланың рухани және физикалық саулығының сақталуын ескеру, педагогтың кәсіби жоғары біліктілігіне сай болу, тұрақты түрде пәндік дамытуға бағытталған білім беру ортасын құрып, мәдени-ақпараттық жағынан жетілдіре білу, жаңашыл педагогикалық технологиялар жайында толық хабардар болу, түрлі педагогикалық технологияларды қолдана булу және оған жекеше дамытуға бағытталуына мән беру сияқты талаптарды анықтадым. Бұл қойылған талаптарды әрдайым жүзеге асыруға талпынып, көбіне сәтті түрде іске асып келеді. Сабақта оқу үрдісін ұйымдастыра отырып, оқушылардың сол күнгі сабақ тақырыбына дайындығын тексеремін. Бұл үшін жалпы сұрақтар беріп, мүлдем жауап алынбаған жағдайда мәселені педагогикалық тұрғыда сауатты шешуге ұмтыламын. Оқушылардың дайындық деңгейіне қарай мен төмендегі екі тәсілдің бірін қолданамын:</w:t>
      </w:r>
    </w:p>
    <w:p w:rsidR="00F85AA1" w:rsidRPr="00167506" w:rsidRDefault="00F85AA1" w:rsidP="00167506">
      <w:pPr>
        <w:numPr>
          <w:ilvl w:val="0"/>
          <w:numId w:val="5"/>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 xml:space="preserve">Егер оқушының тақырыпқа сай теориялық білімі мүлдем жоқ болса немесе жеткіліксіз болса, оқушыға тақырыпқа сай, есте қалатындай қызғылықты ақпаратпен қамтамасыз етілген таратпа материал ұсынамын. Қысқа мерзімді өзіндік оқудан кейін </w:t>
      </w:r>
      <w:r w:rsidRPr="00167506">
        <w:rPr>
          <w:rFonts w:ascii="Times New Roman" w:eastAsia="Times New Roman" w:hAnsi="Times New Roman" w:cs="Times New Roman"/>
          <w:color w:val="111111"/>
          <w:sz w:val="24"/>
          <w:szCs w:val="24"/>
          <w:lang w:eastAsia="ru-RU"/>
        </w:rPr>
        <w:lastRenderedPageBreak/>
        <w:t>оқушыны тексеріп, қатесін өзі жөндеуіне мүмкіндік беремін. Бұл жағдайда барлық оқушылар белсенді қатыса алады. Өзін- өзі түзегеннен кейін оқушы ол қатені қайтіп жібермеуге тырысады. Ол аралық бақылау сияқты сынақтар кезінде байқалады.</w:t>
      </w:r>
    </w:p>
    <w:p w:rsidR="00F85AA1" w:rsidRPr="00167506" w:rsidRDefault="00F85AA1" w:rsidP="00167506">
      <w:pPr>
        <w:numPr>
          <w:ilvl w:val="0"/>
          <w:numId w:val="5"/>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Егер оқушының теориялық білімі толық дәрежесінде бар болса, онда тәжірибелік жұмыстар ұсынып, сабақтың қызғылықты өтуіне әрі ақпараттың пайдалы және тез есте қалуына мүмкіндігінше көмек беремін.</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Бұл екі тәсілдің екеуінде де мұғалім кеңес беруші ролін атқарады. Педагогтық қызмет атқарған жылдар ішінде өз пәнімде көбіне осы екінші әдісті қолданып отырамын. Себебі оқушылардың пәнге деген қызығушылығы мол, үйренуге деген ынтасы жоғары. Нәтижелі іске қол жеткізуім үшін мен «отырып сабақ жүргізбеу» принципін қолданамын. Яғни сабақ жүргізу барысында қозғалыста боламын, әр оқушыға көңіл бөліп, оларды бақылап, бағалай отыра сол күнгі тақырыпты дұрыс түсінуіне, бекітілуіне, жаңа тақырыпты дұрыс талқылауына көмек беремін. Осындай бір сабақтың үлгісі келесідей.</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Сабақтың тақырыбы: Ағашты күйдіріп өрнектеу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Сабақтың мақсаты:</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А) білімділік: ағашты күйдіріп өңдеу технологиясын меңгерту;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Ә) дамытушылық: ағашты күйдіріп өңдеу технологиясын жүзеге асыруда қолданылатын аспаппен таныстыру; онымен жұмыс жасау икемділігін, көркемдік әдіс –тәсілдерді (нүктелік әдіс) қолдана білуін қалыптастыру;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 Тәрбиелік: дайын бұйым өндіру жолындағы өндіру жолындағы өндірістік жүйе, оның сатылы кезеңдерінің нәтижесі аз уақытта сапалы өнім шығарып тұтынушы қолына жеткізуді ұйымдастыруға баулу. Елбасының жыл сайынғы халыққа арналған Жолдауына сәйкес, елімізде кәсіпкерлікті дамыту саясатын насихаттау ісін мектеп жасынан бастап, оқушыларды кәсіпкерлікке баулу.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Сабақтың түрі: жаңа сабақ</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Сабақтың әдісі: сұрақ – жауап, тақтамен жұмыс.</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Көрнекіліктер: ағашты күйдіріп өрнектеу аспабы, нүктелік күйдіру әдісімен жасалған портреттер, нүктелік күйдіру әдісімен жасалған бұйымдар.</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Құрал – саймандар: үшқат, өңдейтін қағаздар, ара, күйдіріп өрнектеу аспабы, түрлі түсті бояу, қылқалам, үлгі қағазы, көшірме қағазы, лак, қарындаш, т.б.</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Сабақ барысы:</w:t>
      </w:r>
    </w:p>
    <w:p w:rsidR="00F85AA1" w:rsidRPr="00167506" w:rsidRDefault="00F85AA1" w:rsidP="00167506">
      <w:pPr>
        <w:numPr>
          <w:ilvl w:val="0"/>
          <w:numId w:val="6"/>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Ұйымдастыру кезеңі:сәлемдесу, оқушыларды түгендеу.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Біздің бүгінгі сабағымыздың тақырыбы – «Ағашты күйдіріп өрнектеу». Ең әуелі, біз ағашты күйдіріп өрнектеу аспабымен танысайық. Ағашты күйдіріп өрнектеу аспабы құрылысы тұрғысынан: 1- негізі, 2- ток күшін үнемдеуші, 3- күйдіргіштің тұтқасы, 4- шиыршық (спираль) немесе электрод, 5- ток күшіне жалғауға арналған ашалы сымнан тұрады. Ағашты күйдіріп өрнектеу электр бізбен жасалады. Негізгі жұмысты тұтқа ұшындағы электрод атқарады. Ағашты күйдіріп өрнектеу аспабымен жұмыс жасау кезіндегі қауіпсіздік ережелерін сақтаған абзал:</w:t>
      </w:r>
    </w:p>
    <w:p w:rsidR="00F85AA1" w:rsidRPr="00167506" w:rsidRDefault="00F85AA1" w:rsidP="00167506">
      <w:pPr>
        <w:numPr>
          <w:ilvl w:val="0"/>
          <w:numId w:val="7"/>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Электр күйдіргіш аспабымен тек мұғалімнің рұқсатымен ғана іске қосу қажет.</w:t>
      </w:r>
    </w:p>
    <w:p w:rsidR="00F85AA1" w:rsidRPr="00167506" w:rsidRDefault="00F85AA1" w:rsidP="00167506">
      <w:pPr>
        <w:numPr>
          <w:ilvl w:val="0"/>
          <w:numId w:val="7"/>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Жұмыс барысында күйдіргіш бізді қатты басуға болмайды.</w:t>
      </w:r>
    </w:p>
    <w:p w:rsidR="00F85AA1" w:rsidRPr="00167506" w:rsidRDefault="00F85AA1" w:rsidP="00167506">
      <w:pPr>
        <w:numPr>
          <w:ilvl w:val="0"/>
          <w:numId w:val="7"/>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Сызық соңында суреттен бізді бірден көтеру керек.</w:t>
      </w:r>
    </w:p>
    <w:p w:rsidR="00F85AA1" w:rsidRPr="00167506" w:rsidRDefault="00F85AA1" w:rsidP="00167506">
      <w:pPr>
        <w:numPr>
          <w:ilvl w:val="0"/>
          <w:numId w:val="7"/>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Күйдіріп жатқан жерге еңкеюге болмайды.</w:t>
      </w:r>
    </w:p>
    <w:p w:rsidR="00F85AA1" w:rsidRPr="00167506" w:rsidRDefault="00F85AA1" w:rsidP="00167506">
      <w:pPr>
        <w:numPr>
          <w:ilvl w:val="0"/>
          <w:numId w:val="7"/>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Қызып тұрған бізді киімге, денеге тигізіп алудан сақ болу керек.</w:t>
      </w:r>
    </w:p>
    <w:p w:rsidR="00F85AA1" w:rsidRPr="00167506" w:rsidRDefault="00F85AA1" w:rsidP="00167506">
      <w:pPr>
        <w:numPr>
          <w:ilvl w:val="0"/>
          <w:numId w:val="7"/>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lastRenderedPageBreak/>
        <w:t>Көзді демалдыру үшін, электрокүйдіргішті суыту үшін әрбір 20 минут сайын үзіліс жасау керек.</w:t>
      </w:r>
    </w:p>
    <w:p w:rsidR="00F85AA1" w:rsidRPr="00167506" w:rsidRDefault="00F85AA1" w:rsidP="00167506">
      <w:pPr>
        <w:numPr>
          <w:ilvl w:val="0"/>
          <w:numId w:val="7"/>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Электрокүйдіргішті бауында жалаңаш сым көрсеңдер, басқа да ақаулықты байқаған жағдайда бірден мұғалімді хабардар ету керек.</w:t>
      </w:r>
    </w:p>
    <w:p w:rsidR="00F85AA1" w:rsidRPr="00167506" w:rsidRDefault="00F85AA1" w:rsidP="00167506">
      <w:pPr>
        <w:numPr>
          <w:ilvl w:val="0"/>
          <w:numId w:val="7"/>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Жұмыс соңында және үзіліс кезінде электрокүйдіргішті электр желісінен ажыратып, оны суығанша жерге қоймау керек.</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Күйдіріп өрнек салуға үшқатты немесе ағаштың жұмсақ түрлері (жөке, терек және қандыағаш) пайдаланылады. Күйдіріп өңдеген кезде пайдалану үшін суреттері бар арнаулы альбомдар, сызба үлгілері қолданылады. Бастапқы кезде суреттері қиылатын альбомдарды, кітап, журналдарды да пайдалануға болады. Суретті ағаш бетіне  дұрыс көшіру өте маңызды. Ол үшін таңдап алынған суретті жылтыр қағазға көшіріп, көшірмесін көшіргі қағазбен кіршіксіз тазаланған ағаштың бетіне түсіреді. Оюлары бір нұсқадағы өрнектерді күйдіріп түсіргенде, қатты қағаздар мен үшқаттан кесілген дайын үлгілер мен трафареттерді пайдалануға болады. Оларды ұқыптап тазаланған ағаштың бетіне қойып, қарындашпен сызады. Күйдіру әдісінде алғашқы суреттерді нүкте-нүкте етіп күйдіріп байқап көру керек. Нүктелерді үлкенді – кішілі, терең – саяз етіп күйдіріп, ағаштың ақ жерлерін қарайған суреттерге айналдырып, бейнелейтін заттың көлемін анықтап қолды үйретеміз. Күйдіріп сурет салатын ағаштың бір шетін көтеріңкіреп, көз алдынан 25-30 см қашықтықта ұстаған жөн. Күйдіріп өңделген ағашты бояуға немесе лактауға болады. Жұмысты бастамас бұрын ең алдымен сабақтың мақсатына тоқталып, белгілеп алуымыз қажет. Мақсат неғұрлым нақтырақ болса, соғұрлым табысқа қол жеткіземіз. Елбасымыз өз жолдауында: «Экономикалық  өрлеу — әрқайсымызға қатысты бүкілхалықтық іс. Бұл – қоғамның әлеуметтік мәселелерін шешудің және баршамызды табысқа бастаудың кілті»-деген болатын. Кәсіпкерлікті дамытып, Отандық сапалы өнім өндіру еліміздің алдыңғы қатарлы елдердің бірінен көрінуге септігін тигізбек. Еліміздің қарқынды дамуына өз үлесімізді қосу баршамыздың басты міндетіміз болып табылады.</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Сондықтан да сабағымызды өндірістік сипатта өткіземіз. Ол дегеніміз, яғни бүгінгі біздің сыныбымыз «Тұрмағамбет» холдингі деп атаймыз. Бүгінгі істейтін жұмыстарды түсіндіретін мен холдинг директоры боламын. Холдинг болғандықтан, бізде үлкен-үлкен цехтар мен бөлімдер жұмыс істейді. Оларға жауапты жұмысшылар сынып оқушылары деп аламыз. Холдингімізде техникалық бақылау бөлімі, дайындық цехы, дизайнерлер бөлмесі, өндіріс цехы, лактау цехы, сауда менеджерінің жұмысы қызмет атқарады. Әр цехтың өзінің атқаратын міндеті бар. Сондықтан да оқушыларды топ-топқа, яғни әр цехқа жұмыс істеуге бөлемін. Ең әуелі цехпен танысамыз.  Цехтардың жүйелі қызметін реттеуде техникалық бақылау бөлімі жұмыс жасайды. Оның мақсаты —  бір цехтың жұмысын екінші цехқа өткізуде өнімнің сапасын анықтайды. Енді цехтармен жеке жеке танысатын болсақ, бірінші цех дайындық цехы.  Бұл цехтың атқаратын қызметі кесілген дайын үшқатты өңдейді. Енді келесі цехқа көшейік. Бұлар дизайнерлер бөлмесі. Яғни мұндағы қызмет дайындық цехынан өңделген өнімге көшірме қағазды пайдаланып, үлгі қағаздағы әр түрлі суреттерді көшіріледі. Үшінші цех өндіріс цехы. Мұндағы міндет үшқаттағы көшірілген суреттерді ағашты күйдіріп өрнектеу аспабын пайдалана отырып, нүктелік әдіс арқылы суретті көркемдеп өңделеді. Келесісі лактау цехы. Бұл цех қызметі күйдіріліп, өрнектелген өнімді түрлі бояулар арқылы ажыратып, оны екі үш рет лактап, кептіріп шығару. Келесі кезеңде сауда менеджері дайын өнімді саудаға шығарады. Яғни жарнамалап, сату ісін үйлестіреді.</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Сабақты бекіту: Электрокүйдіргіш аспабы қандай бөліктерден тұрады? Ағашты күйдіріп өрнектеу аспабымен жұмыс жасау кезінде қандай қауіпсіздік ережелерін сақтау керек? Ағашты күйдіріп өрнектеу жолымен дайын сапалы өнім жасауда өндірістік жүйе әдісінің тиімділігі мен нәтижесі туралы айту.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lastRenderedPageBreak/>
        <w:t>Сабақты қорытындылау. Сабақты қорытындылай келе, техникалық бақылау бөліміне жүгіне отырып, әр цехтың жұмысының сапасына баға берейік (оқушыларды бағалау).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Үй жұмысын беру. Ағашты күйдіріп, бұйымға өрнек салу үшін қолданылатын суреттің</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бірнеше нұсқаларын жасау.</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Кез келген мемлекеттің болашағы – бүгінгі жас ұрпақ екені белгілі қағида. Алаштың ардақты ұлы  А. Байтұрсынов « Бала білімді, тәрбиені өз бетімен алуы керек. Ал мұндағы мұғалімнің қызметі –балаға орындалатын жұмыс түрлерін шағындап беру және қойылған мақсатқа жету үшін бағыт-бағдар беріп отыру»-деп жазды. Осы пікірлердегі ортақ идея –ұстаздың ізгіленуі және үндестігі. Оқушының жеке тұлғасын, рухани әлемін, ынтасы мен қабілетін дамыту бүгінгі күннің негізгі мәселелерінің бірі.Себебі: Оқушылар өз бетімен ізденіп жұмыс істеуге, өз бетінше білімді тәжірибеде, өмірде пайдалануға дағдыланбаған.Сондықтан көп жағдайда оқушылардың өз күшіне сенімін арттыру, шығармашылық қабілетін дамыту үшін сабақта әр түрлі, жан-жақты болуы керек.</w:t>
      </w:r>
    </w:p>
    <w:p w:rsidR="00F85AA1" w:rsidRPr="00167506" w:rsidRDefault="00F85AA1" w:rsidP="00167506">
      <w:pP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Мұғалім әр сабақта сабақ өтетін сыныптың ерекшеліктеріне байланысты оқытудың түрлі әдістері мен тәсілдерін таңдай білуі қажет. Сабақта қолданылған оқыту әдістемесі  оқушылардың логикалық ойлау, өз бетімен жұмыс істеу ,өзін-өзі бағалау қабілеттерін дамытуға, олардың пәнге деген қызығушылығын арттыруға негізделген болуы керек. Сонда ғана, мұғалім алдына қойған мақсаттары мен міндеттерін орындай алады. Сабақта жаңа технологияны пайдалану оқушылардың қызығушылықтарын, танымдық белсенділігін арттырады. Пәнге деген қызығушылығы болса ғана, бала оған көңіл қойып тыңдап, тереңдете оқып үйрене бастайды. Мұғалім үнемі оқушының ойлау белсенділігін арттырып, білімге қызығушылығын тудырғанда ғана сабақ мақсатына жетеді.</w:t>
      </w:r>
    </w:p>
    <w:p w:rsidR="00F85AA1" w:rsidRPr="00167506" w:rsidRDefault="00F85AA1" w:rsidP="00167506">
      <w:pPr>
        <w:pBdr>
          <w:bottom w:val="single" w:sz="6" w:space="1" w:color="auto"/>
        </w:pBdr>
        <w:shd w:val="clear" w:color="auto" w:fill="FFFFFF"/>
        <w:spacing w:before="180" w:after="0" w:line="240" w:lineRule="auto"/>
        <w:textAlignment w:val="baseline"/>
        <w:rPr>
          <w:rFonts w:ascii="Times New Roman" w:eastAsia="Times New Roman" w:hAnsi="Times New Roman" w:cs="Times New Roman"/>
          <w:color w:val="111111"/>
          <w:sz w:val="24"/>
          <w:szCs w:val="24"/>
          <w:lang w:eastAsia="ru-RU"/>
        </w:rPr>
      </w:pPr>
      <w:r w:rsidRPr="00167506">
        <w:rPr>
          <w:rFonts w:ascii="Times New Roman" w:eastAsia="Times New Roman" w:hAnsi="Times New Roman" w:cs="Times New Roman"/>
          <w:color w:val="111111"/>
          <w:sz w:val="24"/>
          <w:szCs w:val="24"/>
          <w:lang w:eastAsia="ru-RU"/>
        </w:rPr>
        <w:t>Шәкірт биігі – ұстаз мерейі демекші, шәкірттерімнің пәніме деген қызығушылығы артып келеді. Ұлы мүмкіндіктердің барлығы да балалардың бойында. Иә, бұл рас та шығар. Өйткені шәкірттеріме берген білім, үйреткен өнер өмірде де жүзеге асып жүргенін көріп жүрмін. Ізімді басып, осы саланы таңдаған ұстаз болам деп үміт отын арқалаған шәкірттерім де баршылық. Бұл әрине еңбектің ақталғаны деп сезініп, бұдан әрі де бәсекеге қабілетті жас ұрпақты тәрбиелеу басты парызым деп білемін.</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Педагогикалық қызметке ынтасы жоғары, білім беру саласындағы үнемі жаңарып отыратын өзгерістерге икемді, жаңа технологияларды оқу-тәрбие үрдісінде қолдана алатын мұғалім ғана қоғамдағы өзгерістерге бейім оқушының жеке тұлғасын қалыптастыруда түйінді тұлға болып табылады. Бүгінгі таңда білім берудегі басты міндетәртүрлі әдіс – тәсілдерді, жаңа технологияларды қолдана отырып оқушының пәнге деген қызығуларын арттыру және білім сапасын жақсарту.</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Елбасының жолдауында «Білім беру жүйесі реформасының орталық буыны осы заманғы білім беру үрдістерін, ақпараттық технологияларды жаппай енгізу, бұл кезеңде назарды оқушылардың біліктілігін арттыруына аудару қажет»  дегеніндей,  біз инновациялық оқытуды тәжірибемізге енгізіп, ойлау қабілеті дамыған,  өз бетінше шешім қабылдай білетін білімді ұрпақты тәрбиелейміз. [1,3-б.].</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«Инновация» термині ғылымға ХІХ ғасырда енді. ХХ ғасырдың екінщі жартысында инновация әлеуметтік өзгерістердің жалпы үрдістерінің сатысы ретінде қаралып, оның негізігі элементтері атап көрсетілді: «жаңашылдық», «жаңашыл», «бағалаушылар». Үрдістің сындарлы, өзгермелі мерзімін қандай да бір жаңа енгізілмелерге сәйкес «бағалаушылардың» іс-әрекетіндегі өзгерістер айқындайды.</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xml:space="preserve">Жаңашылдық – нағыз құрал, ал инновация осы құралды меңгеру үрдісі. Сауатты түрде таңдап алынған жаңашылдық барынша мүмкін дәрежеде жаңа енгізілімнің табысқа жетуіне кепілдеме беруі тиіс. Инновациялық үрдіс деп жаңалықты жасау, меңгеру, пайдалану және тарату бойынша жүргізілетін кешенді іс-әрекетті айтады. Бүгінгі </w:t>
      </w:r>
      <w:r w:rsidRPr="00167506">
        <w:rPr>
          <w:rFonts w:ascii="Times New Roman" w:eastAsia="Times New Roman" w:hAnsi="Times New Roman" w:cs="Times New Roman"/>
          <w:color w:val="000000"/>
          <w:sz w:val="24"/>
          <w:szCs w:val="24"/>
          <w:lang w:eastAsia="ru-RU"/>
        </w:rPr>
        <w:lastRenderedPageBreak/>
        <w:t>жағдайда жаңа ғылыми, тәжірибелік білімді жасау және оларды меңгеру мен іске асыруды инновациялық тұрғыдан қарастыруға болады.</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Педагогикалық технология оқу үрдісімен, яғни мұғалім мен оқушының іс-әрекетімен, оның құрылысымен, құралдармен, әдістері және түрлерімен түбегейлі байланысқан. Жаңа технологияны меңгеру мүғалімнен асқан шеберлікті, арнайы дайындық пен ізденісті, сауаттыдықты қажет етеді. Инновациялық оқыту білімді тереңдетумен қатар оқушыны оқу әрекетіне жетелеп, олардың оқуға деген ынтасын оятады. Бұл жаңа технологиялар шығармашыл қабілеттің дамуына жағдай туғызады. Әр  мұғалім қазіргі жаһандану саясатына сәйкес жаңа технологияны өз ыңғайына, пәніне лайықтап пайдалануға тиіс. Сабақты тартымды өткізу және оқушылардың оқуға деген қызығуын арттыру үшін әр сабақты түрлендіріп, арттыруы шарт. Ол үшін тек бір технологиямен шектеліп қалмай, әр түрлі технологияның сан қилы элементтерін пайдалану артық етпесі анық. Сабақта мәселелік оқыту технологиясының басты мақсаты –оқушыны өз бетімен ізденуге үйрету, олардың танымдылығы мен шығармашылық икемділіктерін дамыту. Ерекшелігі: оқу материалында баланы қызықтыратындай құпиясы бар мәселе туғызу.Инновация көпсалалы,кең қолданыста.Педагогика ғылымында өзіндік категориясы болмаса да, зерттеуші ғалымдар білім беру жүйесіне жаңалық енгізу деп қолданып жүр. Инновация ұғымы ең алғаш мәдениет танушылардың зерттеулеріне енді, ал қазір барлық салада кеңінен қолданылады. [2, 63-б.].</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xml:space="preserve">Жаңа парадигмалық жағдайдағы педагогикалық инновацияда (неология,аксиология,праксиалогиялық жағдайдағы) білім беру жүйесінің әдіснамалық негіздері мен даму бағыттарының кәсіби шығармашылық деңгейді көтерудегі басым бағыттары қарастырылады. Жаңа парадигмаға көшуде қазіргі таңдағы отандық және шетелдік зерттешілер (Роджерс, Д.Дьюи, Курт, Льюин, П.Ф.Каптеева, Ю.К.Бабанский, В.П.Сазанов, Г.С.Құдайбергенова және т.б) еңбектерінде ғылыми негіздердің педагогикалық-психологиялық, ғылыми, әдіснамалық бағыттары басшылыққа алынады. Зерттеуші ғалым Ф.Янушкевич «жаңа техналогиялық сабақ мұғалімнің өз әдісін жаңартуға арналған емес, оқушының пайдасына, қажеттілігіне арналу қажет, сонда ғана сапа болады» дейді.Бұл пікірге қосылуға болады.Өйткені педагогтің жеке тұлға қалыптастырудағы іс-әрекетінің  басты материалы – педагогикалық техналогия. Сондықтан мектепте жүргізілетін ғылыми – әдістемелік  жұмыстың негізгі бағыты, мазмұны, формасы, мақсат пен міндет айқындалса, бұл мектепте оқу – тәрбие үрдісінің сапалық деңгейі жоғары болары сөзсіз. Ал оқу тәрбие үрдісінің техналогиясы – оқушы тұлғасын дамытуға бағытталған мақсат, мазмұн, құрал, форма және әдістер жүйесі. Қазіргі кезеңде білім берудің ұлттық моделіне өту оқыту мен тәрбиелеудің соңғы әдіс тәсілдерін инновациялық педагогикалық техналогияларды игерген, психологиялық-педагогикалық диагностиканы қабылдай алатын, педагогикалық жұмыста қалыптасқан бұрынғы ескі сүрлеуден тез арада арылуға қабілетті және нақтытәжірибелік іс-әрекет үстінде өзіндік даңғыл жол салуға икемді, шығармашыл педагог-зерттеуші, ойшыл мұғалім болуды қажет етеді.Ұлы ойшыл ғұлама әл-Фараби «Адам бойындағы ең үлкен қасиет – қабілет өмірді түсіну, қанағаттұту, ұстанымдылық және өзгеге ұқсамайтын даралық» деген. Ғұламаның осы өмірлік ұстанымы бүгінгі білімнің  басты үйлесімділігінде екеніне көз жеткізуге болады. Сонымен инновациялық технология дегеніміз – педагогтың білімі, білігі, иннтеллектуалдық, кәсіби әдіс-тәсілдер жүйесін қолданудағы шығармашылық қабілет жиынтығы, мұндағы қажеттілік,қабілет,мүмкіндіктентуындайтын нәтиже даму мен ұмтылыс арқылы жүзеге асады. Білім беруді дамыту үрдісінің әлемдік үрдіске кірігуі,дамыған елдердің стандартына деген ұмтылыс қоғам дамуындағы қажеттіліктерді туындатып отыр. Педагогикалық технология жетілдірілген оқыту мен тәрбие жүйесін құру және оқу-тәрбие үрдісін жобалаумен айналысады. Педагогикалық технология басқарылатын қайта жаңғыртылатын оқу тәрбие үрдісін жобалауды көздей отырып , білім берудің негізгі мақсаты мен міндеттерін шешуді қамтамасыз ететін ғылыми тұрғыдан </w:t>
      </w:r>
      <w:r w:rsidRPr="00167506">
        <w:rPr>
          <w:rFonts w:ascii="Times New Roman" w:eastAsia="Times New Roman" w:hAnsi="Times New Roman" w:cs="Times New Roman"/>
          <w:color w:val="000000"/>
          <w:sz w:val="24"/>
          <w:szCs w:val="24"/>
          <w:lang w:eastAsia="ru-RU"/>
        </w:rPr>
        <w:lastRenderedPageBreak/>
        <w:t>негізделген амал тәсілдердің жүйесін құрайды. Оның негізгі құрылымдары мыналар болып табылады:</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-тұжырымдамалық негізі:</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-мазмұндық бөлігі:</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-әрекеттілік бөлімі-техникалық үдеріс. [3, 13-б.].</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Педагогикалық технологияның тиімділігі педагогикалық шарттарға байланысты. Педагогикалық шарттарға, ең алдымен,педагогтің дербес ерекшеліктері: тұлғалық даралығын, мәдениеттілігін, қызығуын, т.с.с.жатқызуға болады.  Сонымен бірге, оқушылармен қарым-қатынас жасау біліктілігі мен кәсіби шеберлігі ерекше мәнге ие болады. Сабақты оқытуда жаңа педагогикалық технологиялардың көптеген түрлерін пайдалана отырып сабақ өткізуге болады. Жаңа педагогикалық технологиялардың жіктелуін мына кестеден көруге болады.</w:t>
      </w:r>
    </w:p>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Жаңа педагогикалық технологиялардың жіктелуі</w:t>
      </w:r>
    </w:p>
    <w:tbl>
      <w:tblPr>
        <w:tblW w:w="9345" w:type="dxa"/>
        <w:shd w:val="clear" w:color="auto" w:fill="FFFFFF"/>
        <w:tblCellMar>
          <w:top w:w="15" w:type="dxa"/>
          <w:left w:w="15" w:type="dxa"/>
          <w:bottom w:w="15" w:type="dxa"/>
          <w:right w:w="15" w:type="dxa"/>
        </w:tblCellMar>
        <w:tblLook w:val="04A0" w:firstRow="1" w:lastRow="0" w:firstColumn="1" w:lastColumn="0" w:noHBand="0" w:noVBand="1"/>
      </w:tblPr>
      <w:tblGrid>
        <w:gridCol w:w="3027"/>
        <w:gridCol w:w="3511"/>
        <w:gridCol w:w="2807"/>
      </w:tblGrid>
      <w:tr w:rsidR="00F85AA1" w:rsidRPr="00167506" w:rsidTr="00F85AA1">
        <w:tc>
          <w:tcPr>
            <w:tcW w:w="32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Оқушы іс-әрекетін белсендіруге негізделген педагогикалық технология</w:t>
            </w:r>
          </w:p>
        </w:tc>
        <w:tc>
          <w:tcPr>
            <w:tcW w:w="316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Оқыту үрдісін тиімді ұйымдастыру және басқаруға негізделген педагогикалық технология</w:t>
            </w:r>
          </w:p>
        </w:tc>
        <w:tc>
          <w:tcPr>
            <w:tcW w:w="2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Оқу материалын дидактикалық-әдістемелік жетілдіруге негізделген педагогикалық технология</w:t>
            </w:r>
          </w:p>
        </w:tc>
      </w:tr>
      <w:tr w:rsidR="00F85AA1" w:rsidRPr="00167506" w:rsidTr="00F85AA1">
        <w:tc>
          <w:tcPr>
            <w:tcW w:w="32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Тірек белгілері мен тірек конспектілері негізінде оқыту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(В.Ф.Шаталов);</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Ойын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Проблемалық оқыту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Жаңа ақпарат-коммуникативтік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Витагенді оқыту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(А.С.Белкин);</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Тренингтік технология;</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Интеграциялау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Өздігінен даму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(М.Монтессори);</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Дамыта оқыту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          (Л.С. Выготский), Л.В.Зенков, ДДавыдов).</w:t>
            </w:r>
          </w:p>
        </w:tc>
        <w:tc>
          <w:tcPr>
            <w:tcW w:w="316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-Бағдарламалап оқыту;</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-Саралап оқыту технологиясы(В.В.Фирсов, Н.П.Гузик);</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-Жекеше оқыту технологиясы (А.С.Границкая,В.Д.Шадриков)</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-Оза отырып оқыту технологиясы(С.Н.Лысенкова);</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-Топтық және ұжымдық оқыту технологиясы(И.Д.Первин,</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В.К.Дьяченко);</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-Компьютерлік оқыту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-Модульдік оқыту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-Мультимедиялық технология;</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-Жобалау технологиясы.</w:t>
            </w:r>
          </w:p>
        </w:tc>
        <w:tc>
          <w:tcPr>
            <w:tcW w:w="2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-Дидактикалық бірліктерді ірілендіру (П.Э.Эрдниев);</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-«Мәдени диалог»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-«Экология және диалектика» жүйесі(Л.В.Тарасов);</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-Ойлау іс-әрекетін кезеңімен қалыптастыру теориясын жүзеге асыратын технологиясы</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(М.Б. Волович);</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-Сатылай кешенді талдау технологиясы (Н.А.Оразахынова);</w:t>
            </w:r>
          </w:p>
          <w:p w:rsidR="00F85AA1" w:rsidRPr="00167506" w:rsidRDefault="00F85AA1" w:rsidP="00167506">
            <w:pPr>
              <w:spacing w:after="0" w:line="240" w:lineRule="auto"/>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-Бейнетехнология.</w:t>
            </w:r>
          </w:p>
        </w:tc>
      </w:tr>
    </w:tbl>
    <w:p w:rsidR="00F85AA1" w:rsidRPr="00167506" w:rsidRDefault="00F85AA1" w:rsidP="00167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Жаңа педагогикалық технологияны қолдана отырып,оқытуда төмендегідей басты ұстанымдарды ескеру қажет.</w:t>
      </w:r>
    </w:p>
    <w:p w:rsidR="00F85AA1" w:rsidRPr="00167506" w:rsidRDefault="00F85AA1" w:rsidP="00167506">
      <w:pPr>
        <w:numPr>
          <w:ilvl w:val="0"/>
          <w:numId w:val="8"/>
        </w:numPr>
        <w:shd w:val="clear" w:color="auto" w:fill="FFFFFF"/>
        <w:spacing w:before="100" w:beforeAutospacing="1" w:after="0" w:line="240" w:lineRule="auto"/>
        <w:ind w:left="1035"/>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Жаңа педагогикалық технологияны пайдалану арқылы оқу материалдарын оқытуды бір жүйелікпен үздіксіз жүргізу.</w:t>
      </w:r>
    </w:p>
    <w:p w:rsidR="00F85AA1" w:rsidRPr="00167506" w:rsidRDefault="00F85AA1" w:rsidP="00167506">
      <w:pPr>
        <w:numPr>
          <w:ilvl w:val="0"/>
          <w:numId w:val="8"/>
        </w:numPr>
        <w:shd w:val="clear" w:color="auto" w:fill="FFFFFF"/>
        <w:spacing w:before="100" w:beforeAutospacing="1" w:after="0" w:line="240" w:lineRule="auto"/>
        <w:ind w:left="1035"/>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Оқу-тәрбие үрдісінде оқытуда пәнаралық байланыстардың болуы.</w:t>
      </w:r>
    </w:p>
    <w:p w:rsidR="00F85AA1" w:rsidRPr="00167506" w:rsidRDefault="00F85AA1" w:rsidP="00167506">
      <w:pPr>
        <w:numPr>
          <w:ilvl w:val="0"/>
          <w:numId w:val="8"/>
        </w:numPr>
        <w:shd w:val="clear" w:color="auto" w:fill="FFFFFF"/>
        <w:spacing w:before="100" w:beforeAutospacing="1" w:after="0" w:line="240" w:lineRule="auto"/>
        <w:ind w:left="1035"/>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lastRenderedPageBreak/>
        <w:t>Оқытуда туындаған экологиялық, экономикалық, әлеуметтік проблемаларды т.б анықтап, оны түсіндіруде өзара байланыстылығын ашу. [4, 63-б.].</w:t>
      </w:r>
    </w:p>
    <w:p w:rsidR="00F85AA1" w:rsidRPr="00167506" w:rsidRDefault="00F85AA1" w:rsidP="00167506">
      <w:pPr>
        <w:pBdr>
          <w:bottom w:val="single" w:sz="6" w:space="1"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7506">
        <w:rPr>
          <w:rFonts w:ascii="Times New Roman" w:eastAsia="Times New Roman" w:hAnsi="Times New Roman" w:cs="Times New Roman"/>
          <w:color w:val="000000"/>
          <w:sz w:val="24"/>
          <w:szCs w:val="24"/>
          <w:lang w:eastAsia="ru-RU"/>
        </w:rPr>
        <w:t>Оқу-тәрбие үрдісінде жаңа педагогикалық технологияларды қолданудың  өзіндік ерекшеліктері бар. Инновациялық білім берудің нәтижесінде оқыту мен тәрбиелеудің соңы әдіс-тәсілдерін инновациялық-педагогикалық технологияны меңгерген, психологиялық-педагогикалық диогностиканы қабылдай алатын және нақты тәжірибелік іс-әрекет үстінде өзіндік даңғыл жол салуға икемді, шығармашыл педагог, зерттеуші жағаша мұғалім болып шығады.</w:t>
      </w:r>
    </w:p>
    <w:p w:rsidR="00F85AA1" w:rsidRPr="00167506" w:rsidRDefault="00F85AA1" w:rsidP="00167506">
      <w:pPr>
        <w:shd w:val="clear" w:color="auto" w:fill="FFFFFF"/>
        <w:spacing w:after="0" w:line="240" w:lineRule="auto"/>
        <w:textAlignment w:val="baseline"/>
        <w:rPr>
          <w:rFonts w:ascii="Times New Roman" w:eastAsia="Times New Roman" w:hAnsi="Times New Roman" w:cs="Times New Roman"/>
          <w:color w:val="474747"/>
          <w:sz w:val="24"/>
          <w:szCs w:val="24"/>
          <w:lang w:eastAsia="ru-RU"/>
        </w:rPr>
      </w:pPr>
      <w:r w:rsidRPr="00167506">
        <w:rPr>
          <w:rFonts w:ascii="Times New Roman" w:eastAsia="Times New Roman" w:hAnsi="Times New Roman" w:cs="Times New Roman"/>
          <w:color w:val="474747"/>
          <w:sz w:val="24"/>
          <w:szCs w:val="24"/>
          <w:lang w:eastAsia="ru-RU"/>
        </w:rPr>
        <w:t>Жас ұрпақ-ел тірегі ертеніміздің кепілі. Әрбір ұстаздың міндеті мектеп оқушыларын отан сүйгіштікке, ақыл-ойын жан-жақты дамытуға, ұмтылуға тәрбиелеу. «Қыран-түлегіне қайыспас қанат сыйлайды, ұстаз-шәкіртіне талап сыйлайды» деген халқымыздың қанатты сөзі ұстаз арқылы дарыған талаппен ұрпақтың алысқа ұшатынын меңзеген.</w:t>
      </w:r>
      <w:r w:rsidRPr="00167506">
        <w:rPr>
          <w:rFonts w:ascii="Times New Roman" w:eastAsia="Times New Roman" w:hAnsi="Times New Roman" w:cs="Times New Roman"/>
          <w:color w:val="474747"/>
          <w:sz w:val="24"/>
          <w:szCs w:val="24"/>
          <w:lang w:eastAsia="ru-RU"/>
        </w:rPr>
        <w:br/>
        <w:t>«Еліміздің ертеңі бүгінгі жас ұрпақтың қолында, ал жас ұрпақтың тағдыры ұстаздың қолында» деп білім қызметкерлерінің бірінші құрылтайында сөйлеген сөзінде Елбасы айтқандай ұстаздарды өз Отанын шексіз сүйетін, еліміздің болашығына, оның гүлденуіне аянбай үлес қосатын білімді жеткеншектерді даярлау міндеттері күтіп тұр.</w:t>
      </w:r>
      <w:r w:rsidRPr="00167506">
        <w:rPr>
          <w:rFonts w:ascii="Times New Roman" w:eastAsia="Times New Roman" w:hAnsi="Times New Roman" w:cs="Times New Roman"/>
          <w:color w:val="474747"/>
          <w:sz w:val="24"/>
          <w:szCs w:val="24"/>
          <w:lang w:eastAsia="ru-RU"/>
        </w:rPr>
        <w:br/>
        <w:t>Қазіргі танда біздің Республикада білім берудің жаңа жүйесі дайындалып, әлемдік білім беру кеңістігінде енуге батыл қадамдар жасалынуда. Білім берудің мазмұны жаңарып, оларды технологиялық-педагогикалық тұрғыдан жетілдіру қажеттігі туындауда. Білім беру деңгейіндегі озық технологияларды пайдаланудың мақсатүйрете жүріп, үйрену.</w:t>
      </w:r>
      <w:r w:rsidRPr="00167506">
        <w:rPr>
          <w:rFonts w:ascii="Times New Roman" w:eastAsia="Times New Roman" w:hAnsi="Times New Roman" w:cs="Times New Roman"/>
          <w:color w:val="474747"/>
          <w:sz w:val="24"/>
          <w:szCs w:val="24"/>
          <w:lang w:eastAsia="ru-RU"/>
        </w:rPr>
        <w:br/>
        <w:t>Білім беру саласында озық технологиялардың енуі мұғалімнің ойлану стилін, оқтыуәдістемесін өзгертеді.Менің  математика пәнін оқытуда озық технологияларды пайдаланудың басты мақсаты – оқушыларға білім беру процесінде көмектесу. Оған: оқыту бағдарламалары, оқытуда қолдануға арналған электрондық оқулықтар, тексеру бағдарламалары мен тестік, өзіндік жұмыстар ерекше орын алады.</w:t>
      </w:r>
      <w:r w:rsidRPr="00167506">
        <w:rPr>
          <w:rFonts w:ascii="Times New Roman" w:eastAsia="Times New Roman" w:hAnsi="Times New Roman" w:cs="Times New Roman"/>
          <w:color w:val="474747"/>
          <w:sz w:val="24"/>
          <w:szCs w:val="24"/>
          <w:lang w:eastAsia="ru-RU"/>
        </w:rPr>
        <w:br/>
        <w:t>Математика – оқушылардың ойлану қабілетін қалыптастырып және дамытатын негізгі буын. Ол оқушылардың интеллектін, логикалық ойлауын және шығармашылық қабілеттерін дамытуға, табиғат заңдылықтарын толығымен түсінуге ықпал жасайды. Оның мақсаты: жаңа ақпараттық дамыған қоғамда оқушыларды белсенді шығармашылық іс-әрекетке дайындау. Бұл мақсатқа жету үшін жаңа  технологияларды сабақ беру процесіне енгізу болдып отыр.</w:t>
      </w:r>
      <w:r w:rsidRPr="00167506">
        <w:rPr>
          <w:rFonts w:ascii="Times New Roman" w:eastAsia="Times New Roman" w:hAnsi="Times New Roman" w:cs="Times New Roman"/>
          <w:color w:val="474747"/>
          <w:sz w:val="24"/>
          <w:szCs w:val="24"/>
          <w:lang w:eastAsia="ru-RU"/>
        </w:rPr>
        <w:br/>
        <w:t>Сабақта жаңа   технологияларды тиімді пайдалану оқушылардың пәнге деген қызығушылығын арттырады, шығармашылық қабілетін дамытады, қоршаған ортаны танымдық зерттеу барысында дидактикалық мақсаттар іс жүзінде асырылады.</w:t>
      </w:r>
      <w:r w:rsidRPr="00167506">
        <w:rPr>
          <w:rFonts w:ascii="Times New Roman" w:eastAsia="Times New Roman" w:hAnsi="Times New Roman" w:cs="Times New Roman"/>
          <w:color w:val="474747"/>
          <w:sz w:val="24"/>
          <w:szCs w:val="24"/>
          <w:lang w:eastAsia="ru-RU"/>
        </w:rPr>
        <w:br/>
        <w:t>Педагогикалық ізденіс барысында оқушыларды тәрбиелеу мен оқытуда жаңа әдістемелерді қолдануды оқу үрдісіне енгізудің маңызы ерекше. Осыған орай 3-4 сыныптарға арналған «Математика сырлары»« атты  бейінді оқытуға арналған бағдарламамда  жаңа тақырыпты түсіндіру барысында электрондық оқулықтағы мысалдарды көрсете отырып түсіндіремін интерактивті тақтаның көмегі арқылы тест тапсырмаларының жауаптарын тексеруге болады.</w:t>
      </w:r>
      <w:r w:rsidRPr="00167506">
        <w:rPr>
          <w:rFonts w:ascii="Times New Roman" w:eastAsia="Times New Roman" w:hAnsi="Times New Roman" w:cs="Times New Roman"/>
          <w:color w:val="474747"/>
          <w:sz w:val="24"/>
          <w:szCs w:val="24"/>
          <w:lang w:eastAsia="ru-RU"/>
        </w:rPr>
        <w:br/>
        <w:t>Сабақтың тиімділігін оқушылардың танымдық қызуғушылығын арттыру үшін тақырып материалдарын оқып үйренуде, олардың әртүрлі ізденушілік бағыттағы тапсырмаларды орындауларынан байқауға болады.. Оқытудың осындай жаңа әдіс-тәсілдерін пайдалануда мұғалімде, оқушыда табысқа жетіп, білімін шыңдай түседі.</w:t>
      </w:r>
      <w:r w:rsidRPr="00167506">
        <w:rPr>
          <w:rFonts w:ascii="Times New Roman" w:eastAsia="Times New Roman" w:hAnsi="Times New Roman" w:cs="Times New Roman"/>
          <w:color w:val="474747"/>
          <w:sz w:val="24"/>
          <w:szCs w:val="24"/>
          <w:lang w:eastAsia="ru-RU"/>
        </w:rPr>
        <w:br/>
        <w:t>Жас ұрпақтың жаңаша ойлануына, олардың біртұтас дүниетанымының қалыптасуында әлемдік сапа деңгейіндегі білім, білік негіздерін меңгеруіне ықпал ететін жанаша білім мазмұнын құру жалпы білім беру жүйесіндегі өзекті мәселе . Бүгінгі орта білім беру ісіне қойылар талаптар қай кездегіден де күрделі маңызды. Өйткені бізді дамудың жаңа кезеңі күтіп тұр. Сол кезеңге лайық ұлттық санасы жаңғырған жаңа ұрпақ тәрбиелеу міндеті мойынымызда. Барлық кедергілерді жеңу табысқа талпыну өз қолымызда деп білемін. «Оқусыз – білім жоқ, білімсіз күнің жоқ» деген халық даналығы ешқашан мәнін жоғалтпайды.</w:t>
      </w:r>
    </w:p>
    <w:p w:rsidR="00F85AA1" w:rsidRPr="00167506" w:rsidRDefault="00F85AA1" w:rsidP="00167506">
      <w:pPr>
        <w:shd w:val="clear" w:color="auto" w:fill="FFFFFF"/>
        <w:spacing w:after="0" w:line="240" w:lineRule="auto"/>
        <w:textAlignment w:val="baseline"/>
        <w:rPr>
          <w:rFonts w:ascii="Times New Roman" w:eastAsia="Times New Roman" w:hAnsi="Times New Roman" w:cs="Times New Roman"/>
          <w:color w:val="474747"/>
          <w:sz w:val="24"/>
          <w:szCs w:val="24"/>
          <w:lang w:eastAsia="ru-RU"/>
        </w:rPr>
      </w:pPr>
      <w:r w:rsidRPr="00167506">
        <w:rPr>
          <w:rFonts w:ascii="Times New Roman" w:eastAsia="Times New Roman" w:hAnsi="Times New Roman" w:cs="Times New Roman"/>
          <w:color w:val="474747"/>
          <w:sz w:val="24"/>
          <w:szCs w:val="24"/>
          <w:lang w:eastAsia="ru-RU"/>
        </w:rPr>
        <w:lastRenderedPageBreak/>
        <w:t>Қазақстан Республикасының «Білім туралы Заңында»: «Білім беру жүйесінің негізгі міндеттерінің бірі – оқытудың жаңа технологияларын енгізу, білім беруді ақпараттандыру, халықаралық, ғаламдық коммуникациялық желілерге шығу» – деп көрсетілген [1]. Бұл міндеттерді жүзеге асыру барысында білім ордаларында жаңа педагогикалық технологияларды пайдаланудың негізгі мақсатын айқындап алуда, яғни «берілген үлгі бойынша өнім алу», оқытудың тиімділігін, сапасын көтеру.</w:t>
      </w:r>
    </w:p>
    <w:p w:rsidR="00F85AA1" w:rsidRPr="00167506" w:rsidRDefault="00F85AA1" w:rsidP="00167506">
      <w:pPr>
        <w:shd w:val="clear" w:color="auto" w:fill="FFFFFF"/>
        <w:spacing w:after="0" w:line="240" w:lineRule="auto"/>
        <w:textAlignment w:val="baseline"/>
        <w:rPr>
          <w:rFonts w:ascii="Times New Roman" w:eastAsia="Times New Roman" w:hAnsi="Times New Roman" w:cs="Times New Roman"/>
          <w:color w:val="474747"/>
          <w:sz w:val="24"/>
          <w:szCs w:val="24"/>
          <w:lang w:eastAsia="ru-RU"/>
        </w:rPr>
      </w:pPr>
      <w:r w:rsidRPr="00167506">
        <w:rPr>
          <w:rFonts w:ascii="Times New Roman" w:eastAsia="Times New Roman" w:hAnsi="Times New Roman" w:cs="Times New Roman"/>
          <w:color w:val="474747"/>
          <w:sz w:val="24"/>
          <w:szCs w:val="24"/>
          <w:lang w:eastAsia="ru-RU"/>
        </w:rPr>
        <w:t>Оқыту технологиясы білім берудің тиімді жолдарын зерттейтін ғылым ретінде оқыту үрдісінде қолданылатын тәсілдер, принциптер мен айқындаушы жүйе, нақты оқыту процесі ретінде сипатталады. Осыған орай, бүгінгі күні білім беру мекемелері мен педагогика ғылымы алдында білім берудің философиялық негіздеріне, білім жүйесінің стратегиялық бағыттарына, мақсаты мен мазмұнына, оны орындаудың әдіс-тәсілдеріне деген жаңа көзқарастар қалыптасуда.</w:t>
      </w:r>
    </w:p>
    <w:p w:rsidR="00F85AA1" w:rsidRPr="00167506" w:rsidRDefault="00F85AA1" w:rsidP="00167506">
      <w:pPr>
        <w:shd w:val="clear" w:color="auto" w:fill="FFFFFF"/>
        <w:spacing w:after="0" w:line="240" w:lineRule="auto"/>
        <w:textAlignment w:val="baseline"/>
        <w:rPr>
          <w:rFonts w:ascii="Times New Roman" w:eastAsia="Times New Roman" w:hAnsi="Times New Roman" w:cs="Times New Roman"/>
          <w:color w:val="474747"/>
          <w:sz w:val="24"/>
          <w:szCs w:val="24"/>
          <w:lang w:eastAsia="ru-RU"/>
        </w:rPr>
      </w:pPr>
      <w:r w:rsidRPr="00167506">
        <w:rPr>
          <w:rFonts w:ascii="Times New Roman" w:eastAsia="Times New Roman" w:hAnsi="Times New Roman" w:cs="Times New Roman"/>
          <w:color w:val="474747"/>
          <w:sz w:val="24"/>
          <w:szCs w:val="24"/>
          <w:lang w:eastAsia="ru-RU"/>
        </w:rPr>
        <w:t>. Сондықтан білім беру саласы да өзінің дамуы үшін жаңа қадамдарға баруда. Осыған байланысты тұлғаға ақпараттар ке</w:t>
      </w:r>
      <w:r w:rsidRPr="00167506">
        <w:rPr>
          <w:rFonts w:ascii="Times New Roman" w:eastAsia="Times New Roman" w:hAnsi="Times New Roman" w:cs="Times New Roman"/>
          <w:color w:val="474747"/>
          <w:sz w:val="24"/>
          <w:szCs w:val="24"/>
          <w:lang w:eastAsia="ru-RU"/>
        </w:rPr>
        <w:softHyphen/>
        <w:t>ңістігінде дұрыс бағытты таң</w:t>
      </w:r>
      <w:r w:rsidRPr="00167506">
        <w:rPr>
          <w:rFonts w:ascii="Times New Roman" w:eastAsia="Times New Roman" w:hAnsi="Times New Roman" w:cs="Times New Roman"/>
          <w:color w:val="474747"/>
          <w:sz w:val="24"/>
          <w:szCs w:val="24"/>
          <w:lang w:eastAsia="ru-RU"/>
        </w:rPr>
        <w:softHyphen/>
        <w:t>дауға мүмкіндік жасай алатын оқытудың жаңа технологиялары пайда болып отыр. Жаңа ақпа</w:t>
      </w:r>
      <w:r w:rsidRPr="00167506">
        <w:rPr>
          <w:rFonts w:ascii="Times New Roman" w:eastAsia="Times New Roman" w:hAnsi="Times New Roman" w:cs="Times New Roman"/>
          <w:color w:val="474747"/>
          <w:sz w:val="24"/>
          <w:szCs w:val="24"/>
          <w:lang w:eastAsia="ru-RU"/>
        </w:rPr>
        <w:softHyphen/>
        <w:t>раттық технологиямен орындалатын қызмет өзінің кез келген нақты формасында тиімдірек орындалады, адам өркениетті бола бастайды.</w:t>
      </w:r>
      <w:r w:rsidRPr="00167506">
        <w:rPr>
          <w:rFonts w:ascii="Times New Roman" w:eastAsia="Times New Roman" w:hAnsi="Times New Roman" w:cs="Times New Roman"/>
          <w:color w:val="474747"/>
          <w:sz w:val="24"/>
          <w:szCs w:val="24"/>
          <w:lang w:eastAsia="ru-RU"/>
        </w:rPr>
        <w:br/>
        <w:t>Педагог мамандарды ақпа</w:t>
      </w:r>
      <w:r w:rsidRPr="00167506">
        <w:rPr>
          <w:rFonts w:ascii="Times New Roman" w:eastAsia="Times New Roman" w:hAnsi="Times New Roman" w:cs="Times New Roman"/>
          <w:color w:val="474747"/>
          <w:sz w:val="24"/>
          <w:szCs w:val="24"/>
          <w:lang w:eastAsia="ru-RU"/>
        </w:rPr>
        <w:softHyphen/>
        <w:t>рат</w:t>
      </w:r>
      <w:r w:rsidRPr="00167506">
        <w:rPr>
          <w:rFonts w:ascii="Times New Roman" w:eastAsia="Times New Roman" w:hAnsi="Times New Roman" w:cs="Times New Roman"/>
          <w:color w:val="474747"/>
          <w:sz w:val="24"/>
          <w:szCs w:val="24"/>
          <w:lang w:eastAsia="ru-RU"/>
        </w:rPr>
        <w:softHyphen/>
        <w:t>тық-коммуникациялық техно</w:t>
      </w:r>
      <w:r w:rsidRPr="00167506">
        <w:rPr>
          <w:rFonts w:ascii="Times New Roman" w:eastAsia="Times New Roman" w:hAnsi="Times New Roman" w:cs="Times New Roman"/>
          <w:color w:val="474747"/>
          <w:sz w:val="24"/>
          <w:szCs w:val="24"/>
          <w:lang w:eastAsia="ru-RU"/>
        </w:rPr>
        <w:softHyphen/>
        <w:t>логия негiзiнде дайындауда ке</w:t>
      </w:r>
      <w:r w:rsidRPr="00167506">
        <w:rPr>
          <w:rFonts w:ascii="Times New Roman" w:eastAsia="Times New Roman" w:hAnsi="Times New Roman" w:cs="Times New Roman"/>
          <w:color w:val="474747"/>
          <w:sz w:val="24"/>
          <w:szCs w:val="24"/>
          <w:lang w:eastAsia="ru-RU"/>
        </w:rPr>
        <w:softHyphen/>
      </w:r>
      <w:r w:rsidRPr="00167506">
        <w:rPr>
          <w:rFonts w:ascii="Times New Roman" w:eastAsia="Times New Roman" w:hAnsi="Times New Roman" w:cs="Times New Roman"/>
          <w:color w:val="474747"/>
          <w:sz w:val="24"/>
          <w:szCs w:val="24"/>
          <w:lang w:eastAsia="ru-RU"/>
        </w:rPr>
        <w:softHyphen/>
        <w:t>лесi қағидалар негiзге алынған:</w:t>
      </w:r>
      <w:r w:rsidRPr="00167506">
        <w:rPr>
          <w:rFonts w:ascii="Times New Roman" w:eastAsia="Times New Roman" w:hAnsi="Times New Roman" w:cs="Times New Roman"/>
          <w:color w:val="474747"/>
          <w:sz w:val="24"/>
          <w:szCs w:val="24"/>
          <w:lang w:eastAsia="ru-RU"/>
        </w:rPr>
        <w:br/>
        <w:t>– вариативтiлiк – әрбiр бi</w:t>
      </w:r>
      <w:r w:rsidRPr="00167506">
        <w:rPr>
          <w:rFonts w:ascii="Times New Roman" w:eastAsia="Times New Roman" w:hAnsi="Times New Roman" w:cs="Times New Roman"/>
          <w:color w:val="474747"/>
          <w:sz w:val="24"/>
          <w:szCs w:val="24"/>
          <w:lang w:eastAsia="ru-RU"/>
        </w:rPr>
        <w:softHyphen/>
        <w:t>лiм беру қызметкерлерiнiң жа</w:t>
      </w:r>
      <w:r w:rsidRPr="00167506">
        <w:rPr>
          <w:rFonts w:ascii="Times New Roman" w:eastAsia="Times New Roman" w:hAnsi="Times New Roman" w:cs="Times New Roman"/>
          <w:color w:val="474747"/>
          <w:sz w:val="24"/>
          <w:szCs w:val="24"/>
          <w:lang w:eastAsia="ru-RU"/>
        </w:rPr>
        <w:softHyphen/>
        <w:t>сақ</w:t>
      </w:r>
      <w:r w:rsidRPr="00167506">
        <w:rPr>
          <w:rFonts w:ascii="Times New Roman" w:eastAsia="Times New Roman" w:hAnsi="Times New Roman" w:cs="Times New Roman"/>
          <w:color w:val="474747"/>
          <w:sz w:val="24"/>
          <w:szCs w:val="24"/>
          <w:lang w:eastAsia="ru-RU"/>
        </w:rPr>
        <w:softHyphen/>
        <w:t>та</w:t>
      </w:r>
      <w:r w:rsidRPr="00167506">
        <w:rPr>
          <w:rFonts w:ascii="Times New Roman" w:eastAsia="Times New Roman" w:hAnsi="Times New Roman" w:cs="Times New Roman"/>
          <w:color w:val="474747"/>
          <w:sz w:val="24"/>
          <w:szCs w:val="24"/>
          <w:lang w:eastAsia="ru-RU"/>
        </w:rPr>
        <w:softHyphen/>
        <w:t>ған материалдарына сәйкес бi</w:t>
      </w:r>
      <w:r w:rsidRPr="00167506">
        <w:rPr>
          <w:rFonts w:ascii="Times New Roman" w:eastAsia="Times New Roman" w:hAnsi="Times New Roman" w:cs="Times New Roman"/>
          <w:color w:val="474747"/>
          <w:sz w:val="24"/>
          <w:szCs w:val="24"/>
          <w:lang w:eastAsia="ru-RU"/>
        </w:rPr>
        <w:softHyphen/>
        <w:t>лiк</w:t>
      </w:r>
      <w:r w:rsidRPr="00167506">
        <w:rPr>
          <w:rFonts w:ascii="Times New Roman" w:eastAsia="Times New Roman" w:hAnsi="Times New Roman" w:cs="Times New Roman"/>
          <w:color w:val="474747"/>
          <w:sz w:val="24"/>
          <w:szCs w:val="24"/>
          <w:lang w:eastAsia="ru-RU"/>
        </w:rPr>
        <w:softHyphen/>
        <w:t>тiлiктi көтеру жүйесiн ба</w:t>
      </w:r>
      <w:r w:rsidRPr="00167506">
        <w:rPr>
          <w:rFonts w:ascii="Times New Roman" w:eastAsia="Times New Roman" w:hAnsi="Times New Roman" w:cs="Times New Roman"/>
          <w:color w:val="474747"/>
          <w:sz w:val="24"/>
          <w:szCs w:val="24"/>
          <w:lang w:eastAsia="ru-RU"/>
        </w:rPr>
        <w:softHyphen/>
        <w:t>ғыт</w:t>
      </w:r>
      <w:r w:rsidRPr="00167506">
        <w:rPr>
          <w:rFonts w:ascii="Times New Roman" w:eastAsia="Times New Roman" w:hAnsi="Times New Roman" w:cs="Times New Roman"/>
          <w:color w:val="474747"/>
          <w:sz w:val="24"/>
          <w:szCs w:val="24"/>
          <w:lang w:eastAsia="ru-RU"/>
        </w:rPr>
        <w:softHyphen/>
        <w:t>тайды;</w:t>
      </w:r>
      <w:r w:rsidRPr="00167506">
        <w:rPr>
          <w:rFonts w:ascii="Times New Roman" w:eastAsia="Times New Roman" w:hAnsi="Times New Roman" w:cs="Times New Roman"/>
          <w:color w:val="474747"/>
          <w:sz w:val="24"/>
          <w:szCs w:val="24"/>
          <w:lang w:eastAsia="ru-RU"/>
        </w:rPr>
        <w:br/>
        <w:t>– болашаққа негiзделген –күтiлетiн нәтиженi анықтайтын кезеңдiк бағдарламалардың ба</w:t>
      </w:r>
      <w:r w:rsidRPr="00167506">
        <w:rPr>
          <w:rFonts w:ascii="Times New Roman" w:eastAsia="Times New Roman" w:hAnsi="Times New Roman" w:cs="Times New Roman"/>
          <w:color w:val="474747"/>
          <w:sz w:val="24"/>
          <w:szCs w:val="24"/>
          <w:lang w:eastAsia="ru-RU"/>
        </w:rPr>
        <w:softHyphen/>
        <w:t>ғытын орнықтырады және жеке тұлғаға бағытталған курстың жалпылама мақсатын анық</w:t>
      </w:r>
      <w:r w:rsidRPr="00167506">
        <w:rPr>
          <w:rFonts w:ascii="Times New Roman" w:eastAsia="Times New Roman" w:hAnsi="Times New Roman" w:cs="Times New Roman"/>
          <w:color w:val="474747"/>
          <w:sz w:val="24"/>
          <w:szCs w:val="24"/>
          <w:lang w:eastAsia="ru-RU"/>
        </w:rPr>
        <w:softHyphen/>
        <w:t>тайды;</w:t>
      </w:r>
      <w:r w:rsidRPr="00167506">
        <w:rPr>
          <w:rFonts w:ascii="Times New Roman" w:eastAsia="Times New Roman" w:hAnsi="Times New Roman" w:cs="Times New Roman"/>
          <w:color w:val="474747"/>
          <w:sz w:val="24"/>
          <w:szCs w:val="24"/>
          <w:lang w:eastAsia="ru-RU"/>
        </w:rPr>
        <w:br/>
        <w:t>– рефлексивтi-креативтi – жа</w:t>
      </w:r>
      <w:r w:rsidRPr="00167506">
        <w:rPr>
          <w:rFonts w:ascii="Times New Roman" w:eastAsia="Times New Roman" w:hAnsi="Times New Roman" w:cs="Times New Roman"/>
          <w:color w:val="474747"/>
          <w:sz w:val="24"/>
          <w:szCs w:val="24"/>
          <w:lang w:eastAsia="ru-RU"/>
        </w:rPr>
        <w:softHyphen/>
        <w:t>ңа ақпараттық технологиялар</w:t>
      </w:r>
      <w:r w:rsidRPr="00167506">
        <w:rPr>
          <w:rFonts w:ascii="Times New Roman" w:eastAsia="Times New Roman" w:hAnsi="Times New Roman" w:cs="Times New Roman"/>
          <w:color w:val="474747"/>
          <w:sz w:val="24"/>
          <w:szCs w:val="24"/>
          <w:lang w:eastAsia="ru-RU"/>
        </w:rPr>
        <w:softHyphen/>
        <w:t>ды меңгерту бiлiмдерiн ұй</w:t>
      </w:r>
      <w:r w:rsidRPr="00167506">
        <w:rPr>
          <w:rFonts w:ascii="Times New Roman" w:eastAsia="Times New Roman" w:hAnsi="Times New Roman" w:cs="Times New Roman"/>
          <w:color w:val="474747"/>
          <w:sz w:val="24"/>
          <w:szCs w:val="24"/>
          <w:lang w:eastAsia="ru-RU"/>
        </w:rPr>
        <w:softHyphen/>
        <w:t>ым</w:t>
      </w:r>
      <w:r w:rsidRPr="00167506">
        <w:rPr>
          <w:rFonts w:ascii="Times New Roman" w:eastAsia="Times New Roman" w:hAnsi="Times New Roman" w:cs="Times New Roman"/>
          <w:color w:val="474747"/>
          <w:sz w:val="24"/>
          <w:szCs w:val="24"/>
          <w:lang w:eastAsia="ru-RU"/>
        </w:rPr>
        <w:softHyphen/>
        <w:t>дас</w:t>
      </w:r>
      <w:r w:rsidRPr="00167506">
        <w:rPr>
          <w:rFonts w:ascii="Times New Roman" w:eastAsia="Times New Roman" w:hAnsi="Times New Roman" w:cs="Times New Roman"/>
          <w:color w:val="474747"/>
          <w:sz w:val="24"/>
          <w:szCs w:val="24"/>
          <w:lang w:eastAsia="ru-RU"/>
        </w:rPr>
        <w:softHyphen/>
        <w:t>ты</w:t>
      </w:r>
      <w:r w:rsidRPr="00167506">
        <w:rPr>
          <w:rFonts w:ascii="Times New Roman" w:eastAsia="Times New Roman" w:hAnsi="Times New Roman" w:cs="Times New Roman"/>
          <w:color w:val="474747"/>
          <w:sz w:val="24"/>
          <w:szCs w:val="24"/>
          <w:lang w:eastAsia="ru-RU"/>
        </w:rPr>
        <w:softHyphen/>
        <w:t>руда курстың бағыты да</w:t>
      </w:r>
      <w:r w:rsidRPr="00167506">
        <w:rPr>
          <w:rFonts w:ascii="Times New Roman" w:eastAsia="Times New Roman" w:hAnsi="Times New Roman" w:cs="Times New Roman"/>
          <w:color w:val="474747"/>
          <w:sz w:val="24"/>
          <w:szCs w:val="24"/>
          <w:lang w:eastAsia="ru-RU"/>
        </w:rPr>
        <w:softHyphen/>
        <w:t>ра</w:t>
      </w:r>
      <w:r w:rsidRPr="00167506">
        <w:rPr>
          <w:rFonts w:ascii="Times New Roman" w:eastAsia="Times New Roman" w:hAnsi="Times New Roman" w:cs="Times New Roman"/>
          <w:color w:val="474747"/>
          <w:sz w:val="24"/>
          <w:szCs w:val="24"/>
          <w:lang w:eastAsia="ru-RU"/>
        </w:rPr>
        <w:softHyphen/>
        <w:t>лық-шығармашылық негiзге бағыт</w:t>
      </w:r>
      <w:r w:rsidRPr="00167506">
        <w:rPr>
          <w:rFonts w:ascii="Times New Roman" w:eastAsia="Times New Roman" w:hAnsi="Times New Roman" w:cs="Times New Roman"/>
          <w:color w:val="474747"/>
          <w:sz w:val="24"/>
          <w:szCs w:val="24"/>
          <w:lang w:eastAsia="ru-RU"/>
        </w:rPr>
        <w:softHyphen/>
        <w:t>талуы қажет;</w:t>
      </w:r>
      <w:r w:rsidRPr="00167506">
        <w:rPr>
          <w:rFonts w:ascii="Times New Roman" w:eastAsia="Times New Roman" w:hAnsi="Times New Roman" w:cs="Times New Roman"/>
          <w:color w:val="474747"/>
          <w:sz w:val="24"/>
          <w:szCs w:val="24"/>
          <w:lang w:eastAsia="ru-RU"/>
        </w:rPr>
        <w:br/>
        <w:t>– эргономикалық – нақтылы мәселелердi үйренуге қажеттi уақыт мөлшерi талап етiледi;</w:t>
      </w:r>
      <w:r w:rsidRPr="00167506">
        <w:rPr>
          <w:rFonts w:ascii="Times New Roman" w:eastAsia="Times New Roman" w:hAnsi="Times New Roman" w:cs="Times New Roman"/>
          <w:color w:val="474747"/>
          <w:sz w:val="24"/>
          <w:szCs w:val="24"/>
          <w:lang w:eastAsia="ru-RU"/>
        </w:rPr>
        <w:br/>
        <w:t>– iзгiлiктiлiк – бейiмделген оқыту жүйесiн құруды талап ете</w:t>
      </w:r>
      <w:r w:rsidRPr="00167506">
        <w:rPr>
          <w:rFonts w:ascii="Times New Roman" w:eastAsia="Times New Roman" w:hAnsi="Times New Roman" w:cs="Times New Roman"/>
          <w:color w:val="474747"/>
          <w:sz w:val="24"/>
          <w:szCs w:val="24"/>
          <w:lang w:eastAsia="ru-RU"/>
        </w:rPr>
        <w:softHyphen/>
        <w:t>дi, бiлiктiлiктi көтеру жүйе</w:t>
      </w:r>
      <w:r w:rsidRPr="00167506">
        <w:rPr>
          <w:rFonts w:ascii="Times New Roman" w:eastAsia="Times New Roman" w:hAnsi="Times New Roman" w:cs="Times New Roman"/>
          <w:color w:val="474747"/>
          <w:sz w:val="24"/>
          <w:szCs w:val="24"/>
          <w:lang w:eastAsia="ru-RU"/>
        </w:rPr>
        <w:softHyphen/>
        <w:t>сiнiң құрылымы мен нақтылы нәтижесiн анықтау;</w:t>
      </w:r>
      <w:r w:rsidRPr="00167506">
        <w:rPr>
          <w:rFonts w:ascii="Times New Roman" w:eastAsia="Times New Roman" w:hAnsi="Times New Roman" w:cs="Times New Roman"/>
          <w:color w:val="474747"/>
          <w:sz w:val="24"/>
          <w:szCs w:val="24"/>
          <w:lang w:eastAsia="ru-RU"/>
        </w:rPr>
        <w:br/>
        <w:t>– тәжiрибеге бағытталған – оқыту көздерiнiң бiрi ретiнде оқытушылардың тәжiрибесi қол</w:t>
      </w:r>
      <w:r w:rsidRPr="00167506">
        <w:rPr>
          <w:rFonts w:ascii="Times New Roman" w:eastAsia="Times New Roman" w:hAnsi="Times New Roman" w:cs="Times New Roman"/>
          <w:color w:val="474747"/>
          <w:sz w:val="24"/>
          <w:szCs w:val="24"/>
          <w:lang w:eastAsia="ru-RU"/>
        </w:rPr>
        <w:softHyphen/>
        <w:t>дану ой-пікірі жүзеге асырылады және нақытылы iс-әре</w:t>
      </w:r>
      <w:r w:rsidRPr="00167506">
        <w:rPr>
          <w:rFonts w:ascii="Times New Roman" w:eastAsia="Times New Roman" w:hAnsi="Times New Roman" w:cs="Times New Roman"/>
          <w:color w:val="474747"/>
          <w:sz w:val="24"/>
          <w:szCs w:val="24"/>
          <w:lang w:eastAsia="ru-RU"/>
        </w:rPr>
        <w:softHyphen/>
        <w:t>кет</w:t>
      </w:r>
      <w:r w:rsidRPr="00167506">
        <w:rPr>
          <w:rFonts w:ascii="Times New Roman" w:eastAsia="Times New Roman" w:hAnsi="Times New Roman" w:cs="Times New Roman"/>
          <w:color w:val="474747"/>
          <w:sz w:val="24"/>
          <w:szCs w:val="24"/>
          <w:lang w:eastAsia="ru-RU"/>
        </w:rPr>
        <w:softHyphen/>
        <w:t>тер бойынша тыңдаушылардың танымдық үдерістерінің өзара байланыстылығы мен олардың жеке тұлға ретiнде қалыптасу деңгейi анықталады;</w:t>
      </w:r>
      <w:r w:rsidRPr="00167506">
        <w:rPr>
          <w:rFonts w:ascii="Times New Roman" w:eastAsia="Times New Roman" w:hAnsi="Times New Roman" w:cs="Times New Roman"/>
          <w:color w:val="474747"/>
          <w:sz w:val="24"/>
          <w:szCs w:val="24"/>
          <w:lang w:eastAsia="ru-RU"/>
        </w:rPr>
        <w:br/>
        <w:t>– жекелеген кеңес беру – тыңдаушыларға кеңес беру ұсы</w:t>
      </w:r>
      <w:r w:rsidRPr="00167506">
        <w:rPr>
          <w:rFonts w:ascii="Times New Roman" w:eastAsia="Times New Roman" w:hAnsi="Times New Roman" w:cs="Times New Roman"/>
          <w:color w:val="474747"/>
          <w:sz w:val="24"/>
          <w:szCs w:val="24"/>
          <w:lang w:eastAsia="ru-RU"/>
        </w:rPr>
        <w:softHyphen/>
        <w:t>нылады.</w:t>
      </w:r>
    </w:p>
    <w:p w:rsidR="00F85AA1" w:rsidRPr="00167506" w:rsidRDefault="00F85AA1" w:rsidP="00167506">
      <w:pPr>
        <w:shd w:val="clear" w:color="auto" w:fill="FFFFFF"/>
        <w:spacing w:after="0" w:line="240" w:lineRule="auto"/>
        <w:textAlignment w:val="baseline"/>
        <w:rPr>
          <w:rFonts w:ascii="Times New Roman" w:eastAsia="Times New Roman" w:hAnsi="Times New Roman" w:cs="Times New Roman"/>
          <w:color w:val="474747"/>
          <w:sz w:val="24"/>
          <w:szCs w:val="24"/>
          <w:lang w:eastAsia="ru-RU"/>
        </w:rPr>
      </w:pPr>
      <w:r w:rsidRPr="00167506">
        <w:rPr>
          <w:rFonts w:ascii="Times New Roman" w:eastAsia="Times New Roman" w:hAnsi="Times New Roman" w:cs="Times New Roman"/>
          <w:color w:val="474747"/>
          <w:sz w:val="24"/>
          <w:szCs w:val="24"/>
          <w:lang w:eastAsia="ru-RU"/>
        </w:rPr>
        <w:t>Білім беру жүйесінің барлық саласында жаңа  технологияны жоспарлы түрде енгізіп, жүйелік интегралды өткізу немесе қамтамасыз ету қажеттілігі туындап отыр. Қазіргі замандағы  технология әрбір тұлғаның білім алу үдерісінде шығармашылық қабілетін дамытуға айқын мүм</w:t>
      </w:r>
      <w:r w:rsidRPr="00167506">
        <w:rPr>
          <w:rFonts w:ascii="Times New Roman" w:eastAsia="Times New Roman" w:hAnsi="Times New Roman" w:cs="Times New Roman"/>
          <w:color w:val="474747"/>
          <w:sz w:val="24"/>
          <w:szCs w:val="24"/>
          <w:lang w:eastAsia="ru-RU"/>
        </w:rPr>
        <w:softHyphen/>
        <w:t>кіндіктер береді. Дәл осы жаңа  технология мен әрбір тұлғаның өзіндік білім алу траекториясын таңдауына жол бе</w:t>
      </w:r>
      <w:r w:rsidRPr="00167506">
        <w:rPr>
          <w:rFonts w:ascii="Times New Roman" w:eastAsia="Times New Roman" w:hAnsi="Times New Roman" w:cs="Times New Roman"/>
          <w:color w:val="474747"/>
          <w:sz w:val="24"/>
          <w:szCs w:val="24"/>
          <w:lang w:eastAsia="ru-RU"/>
        </w:rPr>
        <w:softHyphen/>
        <w:t>ретін анық білім беру жүйесін құруды, оқу бағдарламаларының бағдарламалануы және өзгер</w:t>
      </w:r>
      <w:r w:rsidRPr="00167506">
        <w:rPr>
          <w:rFonts w:ascii="Times New Roman" w:eastAsia="Times New Roman" w:hAnsi="Times New Roman" w:cs="Times New Roman"/>
          <w:color w:val="474747"/>
          <w:sz w:val="24"/>
          <w:szCs w:val="24"/>
          <w:lang w:eastAsia="ru-RU"/>
        </w:rPr>
        <w:softHyphen/>
        <w:t>ме</w:t>
      </w:r>
      <w:r w:rsidRPr="00167506">
        <w:rPr>
          <w:rFonts w:ascii="Times New Roman" w:eastAsia="Times New Roman" w:hAnsi="Times New Roman" w:cs="Times New Roman"/>
          <w:color w:val="474747"/>
          <w:sz w:val="24"/>
          <w:szCs w:val="24"/>
          <w:lang w:eastAsia="ru-RU"/>
        </w:rPr>
        <w:softHyphen/>
        <w:t>лі бейімделінуі есебінен оқу үдерісінің біртұтастығын сақтай отырып оны дараландыруға мүм</w:t>
      </w:r>
      <w:r w:rsidRPr="00167506">
        <w:rPr>
          <w:rFonts w:ascii="Times New Roman" w:eastAsia="Times New Roman" w:hAnsi="Times New Roman" w:cs="Times New Roman"/>
          <w:color w:val="474747"/>
          <w:sz w:val="24"/>
          <w:szCs w:val="24"/>
          <w:lang w:eastAsia="ru-RU"/>
        </w:rPr>
        <w:softHyphen/>
        <w:t>кіндік беретін компьютердің маңызды дидактикалық қасиеті негізінде тұлғаның оқу үдері</w:t>
      </w:r>
      <w:r w:rsidRPr="00167506">
        <w:rPr>
          <w:rFonts w:ascii="Times New Roman" w:eastAsia="Times New Roman" w:hAnsi="Times New Roman" w:cs="Times New Roman"/>
          <w:color w:val="474747"/>
          <w:sz w:val="24"/>
          <w:szCs w:val="24"/>
          <w:lang w:eastAsia="ru-RU"/>
        </w:rPr>
        <w:softHyphen/>
        <w:t>сінде танымдық қызметін тиімді ұйымдастыру арқылы жаңа бі</w:t>
      </w:r>
      <w:r w:rsidRPr="00167506">
        <w:rPr>
          <w:rFonts w:ascii="Times New Roman" w:eastAsia="Times New Roman" w:hAnsi="Times New Roman" w:cs="Times New Roman"/>
          <w:color w:val="474747"/>
          <w:sz w:val="24"/>
          <w:szCs w:val="24"/>
          <w:lang w:eastAsia="ru-RU"/>
        </w:rPr>
        <w:softHyphen/>
        <w:t>лім алу технологиясын түбегей</w:t>
      </w:r>
      <w:r w:rsidRPr="00167506">
        <w:rPr>
          <w:rFonts w:ascii="Times New Roman" w:eastAsia="Times New Roman" w:hAnsi="Times New Roman" w:cs="Times New Roman"/>
          <w:color w:val="474747"/>
          <w:sz w:val="24"/>
          <w:szCs w:val="24"/>
          <w:lang w:eastAsia="ru-RU"/>
        </w:rPr>
        <w:softHyphen/>
        <w:t>лі өзгертуді тығыз байланыстырады.</w:t>
      </w:r>
      <w:r w:rsidRPr="00167506">
        <w:rPr>
          <w:rFonts w:ascii="Times New Roman" w:eastAsia="Times New Roman" w:hAnsi="Times New Roman" w:cs="Times New Roman"/>
          <w:color w:val="474747"/>
          <w:sz w:val="24"/>
          <w:szCs w:val="24"/>
          <w:lang w:eastAsia="ru-RU"/>
        </w:rPr>
        <w:br/>
        <w:t>Бiлiм берудi ақпараттан</w:t>
      </w:r>
      <w:r w:rsidRPr="00167506">
        <w:rPr>
          <w:rFonts w:ascii="Times New Roman" w:eastAsia="Times New Roman" w:hAnsi="Times New Roman" w:cs="Times New Roman"/>
          <w:color w:val="474747"/>
          <w:sz w:val="24"/>
          <w:szCs w:val="24"/>
          <w:lang w:eastAsia="ru-RU"/>
        </w:rPr>
        <w:softHyphen/>
        <w:t>ды</w:t>
      </w:r>
      <w:r w:rsidRPr="00167506">
        <w:rPr>
          <w:rFonts w:ascii="Times New Roman" w:eastAsia="Times New Roman" w:hAnsi="Times New Roman" w:cs="Times New Roman"/>
          <w:color w:val="474747"/>
          <w:sz w:val="24"/>
          <w:szCs w:val="24"/>
          <w:lang w:eastAsia="ru-RU"/>
        </w:rPr>
        <w:softHyphen/>
        <w:t>ру</w:t>
      </w:r>
      <w:r w:rsidRPr="00167506">
        <w:rPr>
          <w:rFonts w:ascii="Times New Roman" w:eastAsia="Times New Roman" w:hAnsi="Times New Roman" w:cs="Times New Roman"/>
          <w:color w:val="474747"/>
          <w:sz w:val="24"/>
          <w:szCs w:val="24"/>
          <w:lang w:eastAsia="ru-RU"/>
        </w:rPr>
        <w:softHyphen/>
        <w:t>дың негiзгi мақсаты Қазақстан Республикасында бiртұтас бi</w:t>
      </w:r>
      <w:r w:rsidRPr="00167506">
        <w:rPr>
          <w:rFonts w:ascii="Times New Roman" w:eastAsia="Times New Roman" w:hAnsi="Times New Roman" w:cs="Times New Roman"/>
          <w:color w:val="474747"/>
          <w:sz w:val="24"/>
          <w:szCs w:val="24"/>
          <w:lang w:eastAsia="ru-RU"/>
        </w:rPr>
        <w:softHyphen/>
        <w:t>лiм</w:t>
      </w:r>
      <w:r w:rsidRPr="00167506">
        <w:rPr>
          <w:rFonts w:ascii="Times New Roman" w:eastAsia="Times New Roman" w:hAnsi="Times New Roman" w:cs="Times New Roman"/>
          <w:color w:val="474747"/>
          <w:sz w:val="24"/>
          <w:szCs w:val="24"/>
          <w:lang w:eastAsia="ru-RU"/>
        </w:rPr>
        <w:softHyphen/>
        <w:t>дiк ақпараттық ортаны құру болып табылады. Олай болса, бiлiм беру саласында жаңа ақ</w:t>
      </w:r>
      <w:r w:rsidRPr="00167506">
        <w:rPr>
          <w:rFonts w:ascii="Times New Roman" w:eastAsia="Times New Roman" w:hAnsi="Times New Roman" w:cs="Times New Roman"/>
          <w:color w:val="474747"/>
          <w:sz w:val="24"/>
          <w:szCs w:val="24"/>
          <w:lang w:eastAsia="ru-RU"/>
        </w:rPr>
        <w:softHyphen/>
        <w:t>па</w:t>
      </w:r>
      <w:r w:rsidRPr="00167506">
        <w:rPr>
          <w:rFonts w:ascii="Times New Roman" w:eastAsia="Times New Roman" w:hAnsi="Times New Roman" w:cs="Times New Roman"/>
          <w:color w:val="474747"/>
          <w:sz w:val="24"/>
          <w:szCs w:val="24"/>
          <w:lang w:eastAsia="ru-RU"/>
        </w:rPr>
        <w:softHyphen/>
        <w:t>раттық технологияны пайдала</w:t>
      </w:r>
      <w:r w:rsidRPr="00167506">
        <w:rPr>
          <w:rFonts w:ascii="Times New Roman" w:eastAsia="Times New Roman" w:hAnsi="Times New Roman" w:cs="Times New Roman"/>
          <w:color w:val="474747"/>
          <w:sz w:val="24"/>
          <w:szCs w:val="24"/>
          <w:lang w:eastAsia="ru-RU"/>
        </w:rPr>
        <w:softHyphen/>
        <w:t>ну</w:t>
      </w:r>
      <w:r w:rsidRPr="00167506">
        <w:rPr>
          <w:rFonts w:ascii="Times New Roman" w:eastAsia="Times New Roman" w:hAnsi="Times New Roman" w:cs="Times New Roman"/>
          <w:color w:val="474747"/>
          <w:sz w:val="24"/>
          <w:szCs w:val="24"/>
          <w:lang w:eastAsia="ru-RU"/>
        </w:rPr>
        <w:softHyphen/>
        <w:t>ға, Қазақстан Республика</w:t>
      </w:r>
      <w:r w:rsidRPr="00167506">
        <w:rPr>
          <w:rFonts w:ascii="Times New Roman" w:eastAsia="Times New Roman" w:hAnsi="Times New Roman" w:cs="Times New Roman"/>
          <w:color w:val="474747"/>
          <w:sz w:val="24"/>
          <w:szCs w:val="24"/>
          <w:lang w:eastAsia="ru-RU"/>
        </w:rPr>
        <w:softHyphen/>
        <w:t>сын</w:t>
      </w:r>
      <w:r w:rsidRPr="00167506">
        <w:rPr>
          <w:rFonts w:ascii="Times New Roman" w:eastAsia="Times New Roman" w:hAnsi="Times New Roman" w:cs="Times New Roman"/>
          <w:color w:val="474747"/>
          <w:sz w:val="24"/>
          <w:szCs w:val="24"/>
          <w:lang w:eastAsia="ru-RU"/>
        </w:rPr>
        <w:softHyphen/>
        <w:t>дағы ақпараттық кеңiстiктi әлем</w:t>
      </w:r>
      <w:r w:rsidRPr="00167506">
        <w:rPr>
          <w:rFonts w:ascii="Times New Roman" w:eastAsia="Times New Roman" w:hAnsi="Times New Roman" w:cs="Times New Roman"/>
          <w:color w:val="474747"/>
          <w:sz w:val="24"/>
          <w:szCs w:val="24"/>
          <w:lang w:eastAsia="ru-RU"/>
        </w:rPr>
        <w:softHyphen/>
        <w:t>дiк бiлiм беру кеңiстiгiмен са</w:t>
      </w:r>
      <w:r w:rsidRPr="00167506">
        <w:rPr>
          <w:rFonts w:ascii="Times New Roman" w:eastAsia="Times New Roman" w:hAnsi="Times New Roman" w:cs="Times New Roman"/>
          <w:color w:val="474747"/>
          <w:sz w:val="24"/>
          <w:szCs w:val="24"/>
          <w:lang w:eastAsia="ru-RU"/>
        </w:rPr>
        <w:softHyphen/>
        <w:t>бақтастыруға мүмкiндiк бередi.</w:t>
      </w:r>
      <w:r w:rsidRPr="00167506">
        <w:rPr>
          <w:rFonts w:ascii="Times New Roman" w:eastAsia="Times New Roman" w:hAnsi="Times New Roman" w:cs="Times New Roman"/>
          <w:color w:val="474747"/>
          <w:sz w:val="24"/>
          <w:szCs w:val="24"/>
          <w:lang w:eastAsia="ru-RU"/>
        </w:rPr>
        <w:br/>
        <w:t>Бiлiм берудi ақпараттанды</w:t>
      </w:r>
      <w:r w:rsidRPr="00167506">
        <w:rPr>
          <w:rFonts w:ascii="Times New Roman" w:eastAsia="Times New Roman" w:hAnsi="Times New Roman" w:cs="Times New Roman"/>
          <w:color w:val="474747"/>
          <w:sz w:val="24"/>
          <w:szCs w:val="24"/>
          <w:lang w:eastAsia="ru-RU"/>
        </w:rPr>
        <w:softHyphen/>
        <w:t>рудың негiзгi мiндеттерi:</w:t>
      </w:r>
      <w:r w:rsidRPr="00167506">
        <w:rPr>
          <w:rFonts w:ascii="Times New Roman" w:eastAsia="Times New Roman" w:hAnsi="Times New Roman" w:cs="Times New Roman"/>
          <w:color w:val="474747"/>
          <w:sz w:val="24"/>
          <w:szCs w:val="24"/>
          <w:lang w:eastAsia="ru-RU"/>
        </w:rPr>
        <w:br/>
        <w:t>–  ақпараттық және телеком</w:t>
      </w:r>
      <w:r w:rsidRPr="00167506">
        <w:rPr>
          <w:rFonts w:ascii="Times New Roman" w:eastAsia="Times New Roman" w:hAnsi="Times New Roman" w:cs="Times New Roman"/>
          <w:color w:val="474747"/>
          <w:sz w:val="24"/>
          <w:szCs w:val="24"/>
          <w:lang w:eastAsia="ru-RU"/>
        </w:rPr>
        <w:softHyphen/>
        <w:t>му</w:t>
      </w:r>
      <w:r w:rsidRPr="00167506">
        <w:rPr>
          <w:rFonts w:ascii="Times New Roman" w:eastAsia="Times New Roman" w:hAnsi="Times New Roman" w:cs="Times New Roman"/>
          <w:color w:val="474747"/>
          <w:sz w:val="24"/>
          <w:szCs w:val="24"/>
          <w:lang w:eastAsia="ru-RU"/>
        </w:rPr>
        <w:softHyphen/>
        <w:t>никациялық техникалық құ</w:t>
      </w:r>
      <w:r w:rsidRPr="00167506">
        <w:rPr>
          <w:rFonts w:ascii="Times New Roman" w:eastAsia="Times New Roman" w:hAnsi="Times New Roman" w:cs="Times New Roman"/>
          <w:color w:val="474747"/>
          <w:sz w:val="24"/>
          <w:szCs w:val="24"/>
          <w:lang w:eastAsia="ru-RU"/>
        </w:rPr>
        <w:softHyphen/>
        <w:t>ралдармен қамтамасыз ету;</w:t>
      </w:r>
      <w:r w:rsidRPr="00167506">
        <w:rPr>
          <w:rFonts w:ascii="Times New Roman" w:eastAsia="Times New Roman" w:hAnsi="Times New Roman" w:cs="Times New Roman"/>
          <w:color w:val="474747"/>
          <w:sz w:val="24"/>
          <w:szCs w:val="24"/>
          <w:lang w:eastAsia="ru-RU"/>
        </w:rPr>
        <w:br/>
        <w:t>–  бiлiм берудi ақпараттан</w:t>
      </w:r>
      <w:r w:rsidRPr="00167506">
        <w:rPr>
          <w:rFonts w:ascii="Times New Roman" w:eastAsia="Times New Roman" w:hAnsi="Times New Roman" w:cs="Times New Roman"/>
          <w:color w:val="474747"/>
          <w:sz w:val="24"/>
          <w:szCs w:val="24"/>
          <w:lang w:eastAsia="ru-RU"/>
        </w:rPr>
        <w:softHyphen/>
        <w:t>дыру бойынша практикалық шараларды анықтап, жүзеге асыру;</w:t>
      </w:r>
      <w:r w:rsidRPr="00167506">
        <w:rPr>
          <w:rFonts w:ascii="Times New Roman" w:eastAsia="Times New Roman" w:hAnsi="Times New Roman" w:cs="Times New Roman"/>
          <w:color w:val="474747"/>
          <w:sz w:val="24"/>
          <w:szCs w:val="24"/>
          <w:lang w:eastAsia="ru-RU"/>
        </w:rPr>
        <w:br/>
        <w:t>–  оқу-тәрбие үдерісіне жаңа ақпараттық технологияны ен</w:t>
      </w:r>
      <w:r w:rsidRPr="00167506">
        <w:rPr>
          <w:rFonts w:ascii="Times New Roman" w:eastAsia="Times New Roman" w:hAnsi="Times New Roman" w:cs="Times New Roman"/>
          <w:color w:val="474747"/>
          <w:sz w:val="24"/>
          <w:szCs w:val="24"/>
          <w:lang w:eastAsia="ru-RU"/>
        </w:rPr>
        <w:softHyphen/>
        <w:t>гi</w:t>
      </w:r>
      <w:r w:rsidRPr="00167506">
        <w:rPr>
          <w:rFonts w:ascii="Times New Roman" w:eastAsia="Times New Roman" w:hAnsi="Times New Roman" w:cs="Times New Roman"/>
          <w:color w:val="474747"/>
          <w:sz w:val="24"/>
          <w:szCs w:val="24"/>
          <w:lang w:eastAsia="ru-RU"/>
        </w:rPr>
        <w:softHyphen/>
        <w:t>зу</w:t>
      </w:r>
      <w:r w:rsidRPr="00167506">
        <w:rPr>
          <w:rFonts w:ascii="Times New Roman" w:eastAsia="Times New Roman" w:hAnsi="Times New Roman" w:cs="Times New Roman"/>
          <w:color w:val="474747"/>
          <w:sz w:val="24"/>
          <w:szCs w:val="24"/>
          <w:lang w:eastAsia="ru-RU"/>
        </w:rPr>
        <w:softHyphen/>
        <w:t xml:space="preserve">дi қамтамасыз ету бойынша </w:t>
      </w:r>
      <w:r w:rsidRPr="00167506">
        <w:rPr>
          <w:rFonts w:ascii="Times New Roman" w:eastAsia="Times New Roman" w:hAnsi="Times New Roman" w:cs="Times New Roman"/>
          <w:color w:val="474747"/>
          <w:sz w:val="24"/>
          <w:szCs w:val="24"/>
          <w:lang w:eastAsia="ru-RU"/>
        </w:rPr>
        <w:lastRenderedPageBreak/>
        <w:t>ғылыми-iзденушiлiк және оқу-әдiстемелiк жұмыстарын жүр</w:t>
      </w:r>
      <w:r w:rsidRPr="00167506">
        <w:rPr>
          <w:rFonts w:ascii="Times New Roman" w:eastAsia="Times New Roman" w:hAnsi="Times New Roman" w:cs="Times New Roman"/>
          <w:color w:val="474747"/>
          <w:sz w:val="24"/>
          <w:szCs w:val="24"/>
          <w:lang w:eastAsia="ru-RU"/>
        </w:rPr>
        <w:softHyphen/>
        <w:t>гiзу;</w:t>
      </w:r>
      <w:r w:rsidRPr="00167506">
        <w:rPr>
          <w:rFonts w:ascii="Times New Roman" w:eastAsia="Times New Roman" w:hAnsi="Times New Roman" w:cs="Times New Roman"/>
          <w:color w:val="474747"/>
          <w:sz w:val="24"/>
          <w:szCs w:val="24"/>
          <w:lang w:eastAsia="ru-RU"/>
        </w:rPr>
        <w:br/>
        <w:t>– пәндер бойынша жасақта</w:t>
      </w:r>
      <w:r w:rsidRPr="00167506">
        <w:rPr>
          <w:rFonts w:ascii="Times New Roman" w:eastAsia="Times New Roman" w:hAnsi="Times New Roman" w:cs="Times New Roman"/>
          <w:color w:val="474747"/>
          <w:sz w:val="24"/>
          <w:szCs w:val="24"/>
          <w:lang w:eastAsia="ru-RU"/>
        </w:rPr>
        <w:softHyphen/>
        <w:t>латын жалпыға мiндеттi бiлiм стандарттарының және оқу-әдiс</w:t>
      </w:r>
      <w:r w:rsidRPr="00167506">
        <w:rPr>
          <w:rFonts w:ascii="Times New Roman" w:eastAsia="Times New Roman" w:hAnsi="Times New Roman" w:cs="Times New Roman"/>
          <w:color w:val="474747"/>
          <w:sz w:val="24"/>
          <w:szCs w:val="24"/>
          <w:lang w:eastAsia="ru-RU"/>
        </w:rPr>
        <w:softHyphen/>
        <w:t>темелiк кешендерiнiң мазмұнын ақпараттық технологияны пайдалану мүмкiндiктерiмен жетiл</w:t>
      </w:r>
      <w:r w:rsidRPr="00167506">
        <w:rPr>
          <w:rFonts w:ascii="Times New Roman" w:eastAsia="Times New Roman" w:hAnsi="Times New Roman" w:cs="Times New Roman"/>
          <w:color w:val="474747"/>
          <w:sz w:val="24"/>
          <w:szCs w:val="24"/>
          <w:lang w:eastAsia="ru-RU"/>
        </w:rPr>
        <w:softHyphen/>
        <w:t>дiру бiлiм берудi басқаруда ақ</w:t>
      </w:r>
      <w:r w:rsidRPr="00167506">
        <w:rPr>
          <w:rFonts w:ascii="Times New Roman" w:eastAsia="Times New Roman" w:hAnsi="Times New Roman" w:cs="Times New Roman"/>
          <w:color w:val="474747"/>
          <w:sz w:val="24"/>
          <w:szCs w:val="24"/>
          <w:lang w:eastAsia="ru-RU"/>
        </w:rPr>
        <w:softHyphen/>
        <w:t>параттық жүйенi құру;</w:t>
      </w:r>
      <w:r w:rsidRPr="00167506">
        <w:rPr>
          <w:rFonts w:ascii="Times New Roman" w:eastAsia="Times New Roman" w:hAnsi="Times New Roman" w:cs="Times New Roman"/>
          <w:color w:val="474747"/>
          <w:sz w:val="24"/>
          <w:szCs w:val="24"/>
          <w:lang w:eastAsia="ru-RU"/>
        </w:rPr>
        <w:br/>
        <w:t>– бiлiм беру мекемелерiнiң қызметкерлерi үшiн бағдарла</w:t>
      </w:r>
      <w:r w:rsidRPr="00167506">
        <w:rPr>
          <w:rFonts w:ascii="Times New Roman" w:eastAsia="Times New Roman" w:hAnsi="Times New Roman" w:cs="Times New Roman"/>
          <w:color w:val="474747"/>
          <w:sz w:val="24"/>
          <w:szCs w:val="24"/>
          <w:lang w:eastAsia="ru-RU"/>
        </w:rPr>
        <w:softHyphen/>
        <w:t>ма</w:t>
      </w:r>
      <w:r w:rsidRPr="00167506">
        <w:rPr>
          <w:rFonts w:ascii="Times New Roman" w:eastAsia="Times New Roman" w:hAnsi="Times New Roman" w:cs="Times New Roman"/>
          <w:color w:val="474747"/>
          <w:sz w:val="24"/>
          <w:szCs w:val="24"/>
          <w:lang w:eastAsia="ru-RU"/>
        </w:rPr>
        <w:softHyphen/>
        <w:t>лық-техникалық құралдарды қам</w:t>
      </w:r>
      <w:r w:rsidRPr="00167506">
        <w:rPr>
          <w:rFonts w:ascii="Times New Roman" w:eastAsia="Times New Roman" w:hAnsi="Times New Roman" w:cs="Times New Roman"/>
          <w:color w:val="474747"/>
          <w:sz w:val="24"/>
          <w:szCs w:val="24"/>
          <w:lang w:eastAsia="ru-RU"/>
        </w:rPr>
        <w:softHyphen/>
        <w:t>тамасыз ету және мульти</w:t>
      </w:r>
      <w:r w:rsidRPr="00167506">
        <w:rPr>
          <w:rFonts w:ascii="Times New Roman" w:eastAsia="Times New Roman" w:hAnsi="Times New Roman" w:cs="Times New Roman"/>
          <w:color w:val="474747"/>
          <w:sz w:val="24"/>
          <w:szCs w:val="24"/>
          <w:lang w:eastAsia="ru-RU"/>
        </w:rPr>
        <w:softHyphen/>
        <w:t>ме</w:t>
      </w:r>
      <w:r w:rsidRPr="00167506">
        <w:rPr>
          <w:rFonts w:ascii="Times New Roman" w:eastAsia="Times New Roman" w:hAnsi="Times New Roman" w:cs="Times New Roman"/>
          <w:color w:val="474747"/>
          <w:sz w:val="24"/>
          <w:szCs w:val="24"/>
          <w:lang w:eastAsia="ru-RU"/>
        </w:rPr>
        <w:softHyphen/>
        <w:t>дия</w:t>
      </w:r>
      <w:r w:rsidRPr="00167506">
        <w:rPr>
          <w:rFonts w:ascii="Times New Roman" w:eastAsia="Times New Roman" w:hAnsi="Times New Roman" w:cs="Times New Roman"/>
          <w:color w:val="474747"/>
          <w:sz w:val="24"/>
          <w:szCs w:val="24"/>
          <w:lang w:eastAsia="ru-RU"/>
        </w:rPr>
        <w:softHyphen/>
        <w:t>лық бағдарламаларды, элек</w:t>
      </w:r>
      <w:r w:rsidRPr="00167506">
        <w:rPr>
          <w:rFonts w:ascii="Times New Roman" w:eastAsia="Times New Roman" w:hAnsi="Times New Roman" w:cs="Times New Roman"/>
          <w:color w:val="474747"/>
          <w:sz w:val="24"/>
          <w:szCs w:val="24"/>
          <w:lang w:eastAsia="ru-RU"/>
        </w:rPr>
        <w:softHyphen/>
        <w:t>трондық оқулықтарды жасақтау;</w:t>
      </w:r>
      <w:r w:rsidRPr="00167506">
        <w:rPr>
          <w:rFonts w:ascii="Times New Roman" w:eastAsia="Times New Roman" w:hAnsi="Times New Roman" w:cs="Times New Roman"/>
          <w:color w:val="474747"/>
          <w:sz w:val="24"/>
          <w:szCs w:val="24"/>
          <w:lang w:eastAsia="ru-RU"/>
        </w:rPr>
        <w:br/>
        <w:t>– педагог кадрларды жаңа ақпараттық технологияны өз қыз</w:t>
      </w:r>
      <w:r w:rsidRPr="00167506">
        <w:rPr>
          <w:rFonts w:ascii="Times New Roman" w:eastAsia="Times New Roman" w:hAnsi="Times New Roman" w:cs="Times New Roman"/>
          <w:color w:val="474747"/>
          <w:sz w:val="24"/>
          <w:szCs w:val="24"/>
          <w:lang w:eastAsia="ru-RU"/>
        </w:rPr>
        <w:softHyphen/>
        <w:t>меттерiне еркiн пайдалана бiлуге дайындау және жүйелi түрде бiлiктiлiктерiн көтеру.</w:t>
      </w:r>
      <w:r w:rsidRPr="00167506">
        <w:rPr>
          <w:rFonts w:ascii="Times New Roman" w:eastAsia="Times New Roman" w:hAnsi="Times New Roman" w:cs="Times New Roman"/>
          <w:color w:val="474747"/>
          <w:sz w:val="24"/>
          <w:szCs w:val="24"/>
          <w:lang w:eastAsia="ru-RU"/>
        </w:rPr>
        <w:br/>
        <w:t>Білім беруді ақпараттандыру жағдайында педагог мамандар</w:t>
      </w:r>
      <w:r w:rsidRPr="00167506">
        <w:rPr>
          <w:rFonts w:ascii="Times New Roman" w:eastAsia="Times New Roman" w:hAnsi="Times New Roman" w:cs="Times New Roman"/>
          <w:color w:val="474747"/>
          <w:sz w:val="24"/>
          <w:szCs w:val="24"/>
          <w:lang w:eastAsia="ru-RU"/>
        </w:rPr>
        <w:softHyphen/>
        <w:t>дың біліктілігін көтеру – бүгінгі күннің негізгі міндеттерінің бірі екендігі даусыз. Педагог маман</w:t>
      </w:r>
      <w:r w:rsidRPr="00167506">
        <w:rPr>
          <w:rFonts w:ascii="Times New Roman" w:eastAsia="Times New Roman" w:hAnsi="Times New Roman" w:cs="Times New Roman"/>
          <w:color w:val="474747"/>
          <w:sz w:val="24"/>
          <w:szCs w:val="24"/>
          <w:lang w:eastAsia="ru-RU"/>
        </w:rPr>
        <w:softHyphen/>
        <w:t>дардың біліктілігін көтеруді ақ</w:t>
      </w:r>
      <w:r w:rsidRPr="00167506">
        <w:rPr>
          <w:rFonts w:ascii="Times New Roman" w:eastAsia="Times New Roman" w:hAnsi="Times New Roman" w:cs="Times New Roman"/>
          <w:color w:val="474747"/>
          <w:sz w:val="24"/>
          <w:szCs w:val="24"/>
          <w:lang w:eastAsia="ru-RU"/>
        </w:rPr>
        <w:softHyphen/>
        <w:t>параттандыру, қажеттілікті шешу барысында педагог маман</w:t>
      </w:r>
      <w:r w:rsidRPr="00167506">
        <w:rPr>
          <w:rFonts w:ascii="Times New Roman" w:eastAsia="Times New Roman" w:hAnsi="Times New Roman" w:cs="Times New Roman"/>
          <w:color w:val="474747"/>
          <w:sz w:val="24"/>
          <w:szCs w:val="24"/>
          <w:lang w:eastAsia="ru-RU"/>
        </w:rPr>
        <w:softHyphen/>
        <w:t>дардың біліктілігін ақпараттық технологияны өз қызметтеріне пайдалану, педагог мамандар</w:t>
      </w:r>
      <w:r w:rsidRPr="00167506">
        <w:rPr>
          <w:rFonts w:ascii="Times New Roman" w:eastAsia="Times New Roman" w:hAnsi="Times New Roman" w:cs="Times New Roman"/>
          <w:color w:val="474747"/>
          <w:sz w:val="24"/>
          <w:szCs w:val="24"/>
          <w:lang w:eastAsia="ru-RU"/>
        </w:rPr>
        <w:softHyphen/>
        <w:t>дың ақпараттық сауаттылығын, ақпараттық мәдениетін және ақпараттық құзырлығы сияқты қабілеттіліктерді қалыптастыру мәселесі бүгінгі күннің өзекті мәселесіне айналып отыр.</w:t>
      </w:r>
      <w:r w:rsidRPr="00167506">
        <w:rPr>
          <w:rFonts w:ascii="Times New Roman" w:eastAsia="Times New Roman" w:hAnsi="Times New Roman" w:cs="Times New Roman"/>
          <w:color w:val="474747"/>
          <w:sz w:val="24"/>
          <w:szCs w:val="24"/>
          <w:lang w:eastAsia="ru-RU"/>
        </w:rPr>
        <w:br/>
        <w:t>Әлемдік өркениетке қадам басқан Қазақстанның қоғамдық-саяси, экономикалық, мәдени да</w:t>
      </w:r>
      <w:r w:rsidRPr="00167506">
        <w:rPr>
          <w:rFonts w:ascii="Times New Roman" w:eastAsia="Times New Roman" w:hAnsi="Times New Roman" w:cs="Times New Roman"/>
          <w:color w:val="474747"/>
          <w:sz w:val="24"/>
          <w:szCs w:val="24"/>
          <w:lang w:eastAsia="ru-RU"/>
        </w:rPr>
        <w:softHyphen/>
        <w:t>мудағы жаңа бастамалар мен түбегейлі өзгерістер білім беру жүйесіне өз әсерін тигізіп, білім деңгейін, оқыту әдіснамасын же</w:t>
      </w:r>
      <w:r w:rsidRPr="00167506">
        <w:rPr>
          <w:rFonts w:ascii="Times New Roman" w:eastAsia="Times New Roman" w:hAnsi="Times New Roman" w:cs="Times New Roman"/>
          <w:color w:val="474747"/>
          <w:sz w:val="24"/>
          <w:szCs w:val="24"/>
          <w:lang w:eastAsia="ru-RU"/>
        </w:rPr>
        <w:softHyphen/>
        <w:t>тілдіруде тың ізденістер жа</w:t>
      </w:r>
      <w:r w:rsidRPr="00167506">
        <w:rPr>
          <w:rFonts w:ascii="Times New Roman" w:eastAsia="Times New Roman" w:hAnsi="Times New Roman" w:cs="Times New Roman"/>
          <w:color w:val="474747"/>
          <w:sz w:val="24"/>
          <w:szCs w:val="24"/>
          <w:lang w:eastAsia="ru-RU"/>
        </w:rPr>
        <w:softHyphen/>
        <w:t>сауға мүмкіншілік туғызып отыр</w:t>
      </w:r>
      <w:r w:rsidRPr="00167506">
        <w:rPr>
          <w:rFonts w:ascii="Times New Roman" w:eastAsia="Times New Roman" w:hAnsi="Times New Roman" w:cs="Times New Roman"/>
          <w:color w:val="474747"/>
          <w:sz w:val="24"/>
          <w:szCs w:val="24"/>
          <w:lang w:eastAsia="ru-RU"/>
        </w:rPr>
        <w:softHyphen/>
        <w:t>ғандықтан  алдыма мынадай мақсаттар қойдым.</w:t>
      </w:r>
    </w:p>
    <w:p w:rsidR="00F85AA1" w:rsidRPr="00167506" w:rsidRDefault="00F85AA1" w:rsidP="00167506">
      <w:pPr>
        <w:shd w:val="clear" w:color="auto" w:fill="FFFFFF"/>
        <w:spacing w:after="0" w:line="240" w:lineRule="auto"/>
        <w:textAlignment w:val="baseline"/>
        <w:rPr>
          <w:rFonts w:ascii="Times New Roman" w:eastAsia="Times New Roman" w:hAnsi="Times New Roman" w:cs="Times New Roman"/>
          <w:color w:val="474747"/>
          <w:sz w:val="24"/>
          <w:szCs w:val="24"/>
          <w:lang w:eastAsia="ru-RU"/>
        </w:rPr>
      </w:pPr>
      <w:r w:rsidRPr="00167506">
        <w:rPr>
          <w:rFonts w:ascii="Times New Roman" w:eastAsia="Times New Roman" w:hAnsi="Times New Roman" w:cs="Times New Roman"/>
          <w:color w:val="474747"/>
          <w:sz w:val="24"/>
          <w:szCs w:val="24"/>
          <w:lang w:eastAsia="ru-RU"/>
        </w:rPr>
        <w:t>– жаңа  технологияны қолдану арқылы бiлiмнiң сапасын көтеру;</w:t>
      </w:r>
      <w:r w:rsidRPr="00167506">
        <w:rPr>
          <w:rFonts w:ascii="Times New Roman" w:eastAsia="Times New Roman" w:hAnsi="Times New Roman" w:cs="Times New Roman"/>
          <w:color w:val="474747"/>
          <w:sz w:val="24"/>
          <w:szCs w:val="24"/>
          <w:lang w:eastAsia="ru-RU"/>
        </w:rPr>
        <w:br/>
        <w:t>– жаңа ақпараттық және телекоммуникациялық технологияларды енгiзу арқылы бiлiм беру мазмұнын жаңарту;</w:t>
      </w:r>
      <w:r w:rsidRPr="00167506">
        <w:rPr>
          <w:rFonts w:ascii="Times New Roman" w:eastAsia="Times New Roman" w:hAnsi="Times New Roman" w:cs="Times New Roman"/>
          <w:color w:val="474747"/>
          <w:sz w:val="24"/>
          <w:szCs w:val="24"/>
          <w:lang w:eastAsia="ru-RU"/>
        </w:rPr>
        <w:br/>
        <w:t>– жаңа  технологияны қолдану саласы бойынша оқушылардың мамандыққа баулу механизмiн құру;</w:t>
      </w:r>
      <w:r w:rsidRPr="00167506">
        <w:rPr>
          <w:rFonts w:ascii="Times New Roman" w:eastAsia="Times New Roman" w:hAnsi="Times New Roman" w:cs="Times New Roman"/>
          <w:color w:val="474747"/>
          <w:sz w:val="24"/>
          <w:szCs w:val="24"/>
          <w:lang w:eastAsia="ru-RU"/>
        </w:rPr>
        <w:br/>
        <w:t>– бiздiң елiмiздегi  жинақталған ақпарат</w:t>
      </w:r>
      <w:r w:rsidRPr="00167506">
        <w:rPr>
          <w:rFonts w:ascii="Times New Roman" w:eastAsia="Times New Roman" w:hAnsi="Times New Roman" w:cs="Times New Roman"/>
          <w:color w:val="474747"/>
          <w:sz w:val="24"/>
          <w:szCs w:val="24"/>
          <w:lang w:eastAsia="ru-RU"/>
        </w:rPr>
        <w:softHyphen/>
        <w:t>тық ресурстарға жедел ену;</w:t>
      </w:r>
      <w:r w:rsidRPr="00167506">
        <w:rPr>
          <w:rFonts w:ascii="Times New Roman" w:eastAsia="Times New Roman" w:hAnsi="Times New Roman" w:cs="Times New Roman"/>
          <w:color w:val="474747"/>
          <w:sz w:val="24"/>
          <w:szCs w:val="24"/>
          <w:lang w:eastAsia="ru-RU"/>
        </w:rPr>
        <w:br/>
        <w:t>– мультимедиялық электрон</w:t>
      </w:r>
      <w:r w:rsidRPr="00167506">
        <w:rPr>
          <w:rFonts w:ascii="Times New Roman" w:eastAsia="Times New Roman" w:hAnsi="Times New Roman" w:cs="Times New Roman"/>
          <w:color w:val="474747"/>
          <w:sz w:val="24"/>
          <w:szCs w:val="24"/>
          <w:lang w:eastAsia="ru-RU"/>
        </w:rPr>
        <w:softHyphen/>
        <w:t>дық оқулықтарды пайдалану.</w:t>
      </w:r>
      <w:r w:rsidRPr="00167506">
        <w:rPr>
          <w:rFonts w:ascii="Times New Roman" w:eastAsia="Times New Roman" w:hAnsi="Times New Roman" w:cs="Times New Roman"/>
          <w:color w:val="474747"/>
          <w:sz w:val="24"/>
          <w:szCs w:val="24"/>
          <w:lang w:eastAsia="ru-RU"/>
        </w:rPr>
        <w:br/>
        <w:t>– отандық бiлiм беру жүйе</w:t>
      </w:r>
      <w:r w:rsidRPr="00167506">
        <w:rPr>
          <w:rFonts w:ascii="Times New Roman" w:eastAsia="Times New Roman" w:hAnsi="Times New Roman" w:cs="Times New Roman"/>
          <w:color w:val="474747"/>
          <w:sz w:val="24"/>
          <w:szCs w:val="24"/>
          <w:lang w:eastAsia="ru-RU"/>
        </w:rPr>
        <w:softHyphen/>
        <w:t>лерiн бiртұтас әлемдiк ақпарат</w:t>
      </w:r>
      <w:r w:rsidRPr="00167506">
        <w:rPr>
          <w:rFonts w:ascii="Times New Roman" w:eastAsia="Times New Roman" w:hAnsi="Times New Roman" w:cs="Times New Roman"/>
          <w:color w:val="474747"/>
          <w:sz w:val="24"/>
          <w:szCs w:val="24"/>
          <w:lang w:eastAsia="ru-RU"/>
        </w:rPr>
        <w:softHyphen/>
        <w:t>тық бiлiмдiк кеңiстiкке ену ар</w:t>
      </w:r>
      <w:r w:rsidRPr="00167506">
        <w:rPr>
          <w:rFonts w:ascii="Times New Roman" w:eastAsia="Times New Roman" w:hAnsi="Times New Roman" w:cs="Times New Roman"/>
          <w:color w:val="474747"/>
          <w:sz w:val="24"/>
          <w:szCs w:val="24"/>
          <w:lang w:eastAsia="ru-RU"/>
        </w:rPr>
        <w:softHyphen/>
        <w:t>қылы сабақтастыру және т.б.</w:t>
      </w:r>
      <w:r w:rsidRPr="00167506">
        <w:rPr>
          <w:rFonts w:ascii="Times New Roman" w:eastAsia="Times New Roman" w:hAnsi="Times New Roman" w:cs="Times New Roman"/>
          <w:color w:val="474747"/>
          <w:sz w:val="24"/>
          <w:szCs w:val="24"/>
          <w:lang w:eastAsia="ru-RU"/>
        </w:rPr>
        <w:br/>
        <w:t>Қазір «Ғасырдың мектебі мен мұғалімі қандай болу керек?» деген негізгі сұраққа жауап ізделуде. Білім берудің ұлттық моделіне көшкен қазіргі мектепке ойшыл, зерттеуші, тәжірибелік қызметте педагогикалық үйлестіруді шебер меңгерген іскер мұғалім қажет екендігі аз айтылып жүрген жоқ. Қазір заман да, қоғам да өзгерген. Бүгінгі балалардың мақсаттары да, құндылықтары да, идеялары да бұрынғыдан мүлде басқаша. Өйткені олар – өзінің болашағына тиімділік тұрғысынан қарайтын, іскерлікке бейім, жоғары талап қоя білетін адамдар.</w:t>
      </w:r>
      <w:r w:rsidRPr="00167506">
        <w:rPr>
          <w:rFonts w:ascii="Times New Roman" w:eastAsia="Times New Roman" w:hAnsi="Times New Roman" w:cs="Times New Roman"/>
          <w:color w:val="474747"/>
          <w:sz w:val="24"/>
          <w:szCs w:val="24"/>
          <w:lang w:eastAsia="ru-RU"/>
        </w:rPr>
        <w:br/>
        <w:t>Олай болса, бұл қоғам кез келген педагогтан өз пәнінің терең білгірі ғана болу емес, теориялық, нормативтік – құқықтық, психологиялық – педагогикалық, дидактикалық әдістемелік тұрғыдан сауатты және ақпараттық компьютерлік технология құралдарының мүмкіндіктерін жан – жақты игерген ақпараттық құзырлығы қалыптасқан маман болуын талап етіп отыр.</w:t>
      </w:r>
      <w:r w:rsidRPr="00167506">
        <w:rPr>
          <w:rFonts w:ascii="Times New Roman" w:eastAsia="Times New Roman" w:hAnsi="Times New Roman" w:cs="Times New Roman"/>
          <w:color w:val="474747"/>
          <w:sz w:val="24"/>
          <w:szCs w:val="24"/>
          <w:lang w:eastAsia="ru-RU"/>
        </w:rPr>
        <w:br/>
        <w:t>ХХІ ғасыр – техниканың озық дамыған ғасыры. Елбасы Н.Ә.Назарбаевтың сындарлы саясатының арқасында бүкіл мектеп компьютермен қамтамасыз етілді.</w:t>
      </w:r>
      <w:r w:rsidRPr="00167506">
        <w:rPr>
          <w:rFonts w:ascii="Times New Roman" w:eastAsia="Times New Roman" w:hAnsi="Times New Roman" w:cs="Times New Roman"/>
          <w:color w:val="474747"/>
          <w:sz w:val="24"/>
          <w:szCs w:val="24"/>
          <w:lang w:eastAsia="ru-RU"/>
        </w:rPr>
        <w:br/>
        <w:t>Компьютер оқушы үшін қоршаған әлемді танудың табиғи құралы болып табылады. Олай болса барлық сабақтарды компьютердің қуаттануымен жүргізуді үйрену – бүгінгі күннің кезек күттірмейтін өзекті мәселелерінің бірі. Біздің №1 орта мектептің жаратылыстану және математика пәндерін оқыту құралы ретінде компьютерді қолдану – оқу үрдісін белсенділігін, оқытуды жекешелендіруге, оқушының өзін-өзі бақылауына мүмкіндік туғызып отыр.</w:t>
      </w:r>
      <w:r w:rsidRPr="00167506">
        <w:rPr>
          <w:rFonts w:ascii="Times New Roman" w:eastAsia="Times New Roman" w:hAnsi="Times New Roman" w:cs="Times New Roman"/>
          <w:color w:val="474747"/>
          <w:sz w:val="24"/>
          <w:szCs w:val="24"/>
          <w:lang w:eastAsia="ru-RU"/>
        </w:rPr>
        <w:br/>
        <w:t>Білім беру жүйесін ақпараттандыру дегеніміз – берілетін білім сапасын көтеруді жүзеге асыруға бағытталған процесс, яғни еліміздің ұлттық білім жүйесінің барлық түрлерінде кәдімгі технологияларды тиімді жаңа комплекстік технологияларына алмастыру, оларды сүйемелдеу және дамыту болып табылады.</w:t>
      </w:r>
      <w:r w:rsidRPr="00167506">
        <w:rPr>
          <w:rFonts w:ascii="Times New Roman" w:eastAsia="Times New Roman" w:hAnsi="Times New Roman" w:cs="Times New Roman"/>
          <w:color w:val="474747"/>
          <w:sz w:val="24"/>
          <w:szCs w:val="24"/>
          <w:lang w:eastAsia="ru-RU"/>
        </w:rPr>
        <w:br/>
      </w:r>
      <w:r w:rsidRPr="00167506">
        <w:rPr>
          <w:rFonts w:ascii="Times New Roman" w:eastAsia="Times New Roman" w:hAnsi="Times New Roman" w:cs="Times New Roman"/>
          <w:color w:val="474747"/>
          <w:sz w:val="24"/>
          <w:szCs w:val="24"/>
          <w:lang w:eastAsia="ru-RU"/>
        </w:rPr>
        <w:lastRenderedPageBreak/>
        <w:t>Электрондық есептеуіш технологиясымен жұмыс істеуге, оқу барысында компьютерді пайдалануға, модельдеуге, электрондық оқулықтарды, интерактивті құралдарды қолдануға, интернетте жұмыс істеуге, компьютерлік оқыту бағдарламасына негізделеді. Ақпараттық әдістемелік материалдар коммуникациялық байланыс құралдарын пайдалану арқылы білім беруді жетілдіруді көздейді. Интерактивті тақтаның мүмкіндіктері мұғалімдерге баланы оқытуда бейне және ойын бағдарламаларын тиімді пайдалануға мүмкіндік береді.</w:t>
      </w:r>
      <w:r w:rsidRPr="00167506">
        <w:rPr>
          <w:rFonts w:ascii="Times New Roman" w:eastAsia="Times New Roman" w:hAnsi="Times New Roman" w:cs="Times New Roman"/>
          <w:color w:val="474747"/>
          <w:sz w:val="24"/>
          <w:szCs w:val="24"/>
          <w:lang w:eastAsia="ru-RU"/>
        </w:rPr>
        <w:br/>
        <w:t>Ақпараттық қоғамның негізгі талабы – оқушыларға ақпараттық білім негіздерін беру, логикалық – құрылымдық ойлау қабілеттерін дамыту, ақпараттық технологияны өзіндік даму мен оны іске асыру құралы ретінде пайдалану дағдыларын қалыптастырып, ақпараттық қоғамға бейімдеу. Демек, ақпараттық бірліктердің білімге айналуы әлемнің жүйелік – ақпараттық бейнесін оқушылардың шығармашылық қабілеттері мен құндылық бағдарларын дамыту арқылы қалыптастыруды көздейтін, адамның дүниетанымының құрамдас бөлігі болып табылатын интеллектуалды дамуды қалыптастырудың бір жолы.</w:t>
      </w:r>
      <w:r w:rsidRPr="00167506">
        <w:rPr>
          <w:rFonts w:ascii="Times New Roman" w:eastAsia="Times New Roman" w:hAnsi="Times New Roman" w:cs="Times New Roman"/>
          <w:color w:val="474747"/>
          <w:sz w:val="24"/>
          <w:szCs w:val="24"/>
          <w:lang w:eastAsia="ru-RU"/>
        </w:rPr>
        <w:br/>
        <w:t>Қазіргі білім беру жүйесі ақпараттық технологиялар мен компьютерлік коммуникацияларды белсенді қолдануда. Әсіресе қашықтан оқыту жүйесі жедел қарқынмен дамуда, бұған бірнеше факторлар, ең бастысы – білім беру мекемелерінің қуатты компьютер техникасымен қамтылуы, оқу пәндерінің барлық бағыттыры бойынша электрондық оқулықтар құрылуы және Интернеттің дамуы мысал бола алады.</w:t>
      </w:r>
      <w:r w:rsidRPr="00167506">
        <w:rPr>
          <w:rFonts w:ascii="Times New Roman" w:eastAsia="Times New Roman" w:hAnsi="Times New Roman" w:cs="Times New Roman"/>
          <w:color w:val="474747"/>
          <w:sz w:val="24"/>
          <w:szCs w:val="24"/>
          <w:lang w:eastAsia="ru-RU"/>
        </w:rPr>
        <w:br/>
        <w:t>Оқытудың әр сатысында компьютерлік тесттер арқылы оқушыны жекелей бақылауды, графикалық бейнелеу, мәтіндері түрінде, мультимедиалық, бейне және дыбыс бөлімдерінің бағдарламасы бойынша алатын жаңалықтарды іске асыруға көп көмегін тигізеді. Электрондық оқулықтарды қарапайым оқулықтарға қарағанда пайдалану ыңғайлы және оларда өзін – өзі тексеру жүйесі бар. Осы электрондық оқулықтың артықшылығы болып табылады. Сондықтан, өзін – өзі тексеру жүйесі оқушы мен оқытушының арасындағы байланысын алмастырады.</w:t>
      </w:r>
      <w:r w:rsidRPr="00167506">
        <w:rPr>
          <w:rFonts w:ascii="Times New Roman" w:eastAsia="Times New Roman" w:hAnsi="Times New Roman" w:cs="Times New Roman"/>
          <w:color w:val="474747"/>
          <w:sz w:val="24"/>
          <w:szCs w:val="24"/>
          <w:lang w:eastAsia="ru-RU"/>
        </w:rPr>
        <w:br/>
        <w:t>Электрондық оқулықтарды пайдалану оқушылардың, танымдық белсенділігін арттырып қана қоймай, логикалық ойлау жүйесін қалыптастыруға шығармашылықпен еңбек етуіне жағдай жасайды.</w:t>
      </w:r>
      <w:r w:rsidRPr="00167506">
        <w:rPr>
          <w:rFonts w:ascii="Times New Roman" w:eastAsia="Times New Roman" w:hAnsi="Times New Roman" w:cs="Times New Roman"/>
          <w:color w:val="474747"/>
          <w:sz w:val="24"/>
          <w:szCs w:val="24"/>
          <w:lang w:eastAsia="ru-RU"/>
        </w:rPr>
        <w:br/>
        <w:t>Осы уақытқа дейінгі білім беру саласында тек мұғалімнің айтқандарын немесе оқулықты пайдалану қазіргі заман талабын қанағаттандырмайды. Сондықтан қазіргі ақпараттандыру қоғамында бұл оқулықтарды пайдаланбай алға жылжу мүмкін емес.</w:t>
      </w:r>
      <w:r w:rsidRPr="00167506">
        <w:rPr>
          <w:rFonts w:ascii="Times New Roman" w:eastAsia="Times New Roman" w:hAnsi="Times New Roman" w:cs="Times New Roman"/>
          <w:color w:val="474747"/>
          <w:sz w:val="24"/>
          <w:szCs w:val="24"/>
          <w:lang w:eastAsia="ru-RU"/>
        </w:rPr>
        <w:br/>
        <w:t>Оқыту үрдісінде оқыту әдістерін тиімді пайдалану, білім беру жүйесін тұтастай жаңа оқыту технологиясын енгізу оқыту процесінде толыққанды дамуына мүмкіндік жасайды. Оқыту процесінде компьютерге негізделген жеке әдістемелер оқу мақсаттары мен жағдайларына байланысты тиімді қолданылуы қажет.</w:t>
      </w:r>
      <w:r w:rsidRPr="00167506">
        <w:rPr>
          <w:rFonts w:ascii="Times New Roman" w:eastAsia="Times New Roman" w:hAnsi="Times New Roman" w:cs="Times New Roman"/>
          <w:color w:val="474747"/>
          <w:sz w:val="24"/>
          <w:szCs w:val="24"/>
          <w:lang w:eastAsia="ru-RU"/>
        </w:rPr>
        <w:br/>
        <w:t>Оқытудың тиімділігі оқытудың жеке тұлғалық стиліне, яғни, оқушыға оқу материалын тиімді сипаттайтындай қабылдау механизміне тәуелді болады. Осыған байланысты оқу іс-әрекетін тиімді қамтамасыз ету бәрінен бұрын оқушылардың өзіндік іс-әрекетін, оқытушының әрбір оқушымен жеке тұлғалық оқу іс-әрекетін сүйемелдеуді және жобалар мен оқу жұмыстарын оқытушылармен бірге ұйымдастыруды жобалайды.</w:t>
      </w:r>
      <w:r w:rsidRPr="00167506">
        <w:rPr>
          <w:rFonts w:ascii="Times New Roman" w:eastAsia="Times New Roman" w:hAnsi="Times New Roman" w:cs="Times New Roman"/>
          <w:color w:val="474747"/>
          <w:sz w:val="24"/>
          <w:szCs w:val="24"/>
          <w:lang w:eastAsia="ru-RU"/>
        </w:rPr>
        <w:br/>
        <w:t>Осылайша жаңа технологиялардың дамуы жаңа әдіс-тәсілдердің пайда болуына көмектеседі және сонымен бірге оның сапасын жоғарылатады.</w:t>
      </w:r>
      <w:r w:rsidRPr="00167506">
        <w:rPr>
          <w:rFonts w:ascii="Times New Roman" w:eastAsia="Times New Roman" w:hAnsi="Times New Roman" w:cs="Times New Roman"/>
          <w:color w:val="474747"/>
          <w:sz w:val="24"/>
          <w:szCs w:val="24"/>
          <w:lang w:eastAsia="ru-RU"/>
        </w:rPr>
        <w:br/>
        <w:t>Бұл технологияның өзектілігі қоғамның ақпараттандыру жылдамдығының артуымен сипатталады. Әр түрлі пән сабақтарында жаңа  технологияны пайдалану білім мазмұнын жаңартумен, ақпараттық ортаны қалыптастыруымен, сондай-ақ сапалы білім беру мүмкіндігінің жоғары болуымен ерекшеленеді.</w:t>
      </w:r>
      <w:r w:rsidRPr="00167506">
        <w:rPr>
          <w:rFonts w:ascii="Times New Roman" w:eastAsia="Times New Roman" w:hAnsi="Times New Roman" w:cs="Times New Roman"/>
          <w:color w:val="474747"/>
          <w:sz w:val="24"/>
          <w:szCs w:val="24"/>
          <w:lang w:eastAsia="ru-RU"/>
        </w:rPr>
        <w:br/>
        <w:t>Соңғы кезеңде қазіргі заманғы педагогикалық ғылым мен практика түбегейлі өзгерістерге ұшырауда. Соның ішінде оқыту үрдісі ақпараттық – коммуникациялық жағдайларда жаңа көрініс алу жолында басқаша жаңалаған жолмен ХХІ ғасыр талаптарына сай білгір, уақытты үнемдей алатын тұлғаны қалыптастыруға бағытталады.</w:t>
      </w:r>
    </w:p>
    <w:p w:rsidR="00F85AA1" w:rsidRPr="00167506" w:rsidRDefault="00F85AA1" w:rsidP="00167506">
      <w:pPr>
        <w:pBdr>
          <w:bottom w:val="single" w:sz="6" w:space="1" w:color="auto"/>
        </w:pBdr>
        <w:shd w:val="clear" w:color="auto" w:fill="FFFFFF"/>
        <w:spacing w:after="0" w:line="240" w:lineRule="auto"/>
        <w:textAlignment w:val="baseline"/>
        <w:rPr>
          <w:rFonts w:ascii="Times New Roman" w:eastAsia="Times New Roman" w:hAnsi="Times New Roman" w:cs="Times New Roman"/>
          <w:color w:val="474747"/>
          <w:sz w:val="24"/>
          <w:szCs w:val="24"/>
          <w:lang w:val="kk-KZ" w:eastAsia="ru-RU"/>
        </w:rPr>
      </w:pPr>
      <w:r w:rsidRPr="00167506">
        <w:rPr>
          <w:rFonts w:ascii="Times New Roman" w:eastAsia="Times New Roman" w:hAnsi="Times New Roman" w:cs="Times New Roman"/>
          <w:color w:val="474747"/>
          <w:sz w:val="24"/>
          <w:szCs w:val="24"/>
          <w:lang w:eastAsia="ru-RU"/>
        </w:rPr>
        <w:lastRenderedPageBreak/>
        <w:t>Қазіргі оқыту үрдісіне жаңа педагогикалық технологиялар кеңінен енуде.Оқушыны пәнге қызықтырумен қатар, саналы ойлауға тәрбиелейтін, қоғамдық көзқарастарын қалыптастыра алатын, өзіндік пікірі бар, қоғамдағы болып жатқан түрлі қарама-қайшылықтарды түсіне білетін, еркін  сөйлеп, өз пікірін ашық айта алатын ойлы ұрпақ тәрбиелеуде сабақтың  маңызы зор. Сол сабақ атты театрдағы басты кейіпкеріміз – оқушы болса, онда барлығымыздың бағытымыз бір, бағдарымыз байсалды болмақ. Әр мұғалім оқушыға көпқырлы сабақ беретін болған соң, қазіргі жаhандану саясатына сәйкес жаңа технологияны өз ыңғайына, пәніне лайықтап пайдалануы тиіс.Мұғалім шеберлігі – ізденіс нәтижесі. Сондықтан, орыстың  ұлы педагог-ғалымы К.Д.Ушинскийдің “Мұғалім – өзінің білімін үздіксіз  көтеріп отырғанда ғана мұғалім, оқуды, ізденуді тоқтатысымен оның мұғалімдігі де жойылады” – деген. Бұл  “Ұстаз” атты ұлы сүрлеуге соқпағын  салып жол тартқан көкірегі ояу, көзі ашық әрбір адамға берілген елеулі ескерту.  Сабақты тартымды өткізіп, оқушылардың қызығушылығын арттыру үшін әр сабағымызды түрлендіріп отыру шарт. Ол үшін тек бір технологиямен шектеліп қалмай,әртүрлі технологияның элементтерін пайдалану қажет.</w:t>
      </w:r>
    </w:p>
    <w:p w:rsidR="00F85AA1" w:rsidRPr="00167506" w:rsidRDefault="00F85AA1" w:rsidP="00167506">
      <w:pPr>
        <w:shd w:val="clear" w:color="auto" w:fill="FFFFFF"/>
        <w:spacing w:after="0" w:line="240" w:lineRule="auto"/>
        <w:jc w:val="center"/>
        <w:textAlignment w:val="baseline"/>
        <w:rPr>
          <w:rFonts w:ascii="Times New Roman" w:eastAsia="Times New Roman" w:hAnsi="Times New Roman" w:cs="Times New Roman"/>
          <w:color w:val="4E4E4E"/>
          <w:sz w:val="24"/>
          <w:szCs w:val="24"/>
          <w:lang w:val="kk-KZ" w:eastAsia="ru-RU"/>
        </w:rPr>
      </w:pPr>
      <w:r w:rsidRPr="00167506">
        <w:rPr>
          <w:rFonts w:ascii="Times New Roman" w:eastAsia="Times New Roman" w:hAnsi="Times New Roman" w:cs="Times New Roman"/>
          <w:b/>
          <w:bCs/>
          <w:color w:val="4E4E4E"/>
          <w:sz w:val="24"/>
          <w:szCs w:val="24"/>
          <w:bdr w:val="none" w:sz="0" w:space="0" w:color="auto" w:frame="1"/>
          <w:lang w:val="kk-KZ" w:eastAsia="ru-RU"/>
        </w:rPr>
        <w:t>Білім беру жүйесіндегі инновациялық педагогикалық технологияларды пайдалану</w:t>
      </w:r>
      <w:r w:rsidRPr="00167506">
        <w:rPr>
          <w:rFonts w:ascii="Times New Roman" w:eastAsia="Times New Roman" w:hAnsi="Times New Roman" w:cs="Times New Roman"/>
          <w:color w:val="4E4E4E"/>
          <w:sz w:val="24"/>
          <w:szCs w:val="24"/>
          <w:bdr w:val="none" w:sz="0" w:space="0" w:color="auto" w:frame="1"/>
          <w:lang w:val="kk-KZ" w:eastAsia="ru-RU"/>
        </w:rPr>
        <w:t>.</w:t>
      </w:r>
    </w:p>
    <w:p w:rsidR="00F85AA1" w:rsidRPr="00167506" w:rsidRDefault="00F85AA1" w:rsidP="00167506">
      <w:pPr>
        <w:pBdr>
          <w:bottom w:val="single" w:sz="6" w:space="1" w:color="auto"/>
        </w:pBdr>
        <w:shd w:val="clear" w:color="auto" w:fill="FFFFFF"/>
        <w:spacing w:after="0" w:line="240" w:lineRule="auto"/>
        <w:textAlignment w:val="baseline"/>
        <w:rPr>
          <w:rFonts w:ascii="Times New Roman" w:eastAsia="Times New Roman" w:hAnsi="Times New Roman" w:cs="Times New Roman"/>
          <w:color w:val="4E4E4E"/>
          <w:sz w:val="24"/>
          <w:szCs w:val="24"/>
          <w:shd w:val="clear" w:color="auto" w:fill="FFFFFF"/>
          <w:lang w:val="kk-KZ" w:eastAsia="ru-RU"/>
        </w:rPr>
      </w:pPr>
      <w:r w:rsidRPr="00167506">
        <w:rPr>
          <w:rFonts w:ascii="Times New Roman" w:eastAsia="Times New Roman" w:hAnsi="Times New Roman" w:cs="Times New Roman"/>
          <w:color w:val="4E4E4E"/>
          <w:sz w:val="24"/>
          <w:szCs w:val="24"/>
          <w:shd w:val="clear" w:color="auto" w:fill="FFFFFF"/>
          <w:lang w:val="kk-KZ" w:eastAsia="ru-RU"/>
        </w:rPr>
        <w:t> </w:t>
      </w:r>
      <w:r w:rsidRPr="00167506">
        <w:rPr>
          <w:rFonts w:ascii="Times New Roman" w:eastAsia="Times New Roman" w:hAnsi="Times New Roman" w:cs="Times New Roman"/>
          <w:color w:val="4E4E4E"/>
          <w:sz w:val="24"/>
          <w:szCs w:val="24"/>
          <w:lang w:val="kk-KZ" w:eastAsia="ru-RU"/>
        </w:rPr>
        <w:br/>
      </w:r>
      <w:r w:rsidRPr="00167506">
        <w:rPr>
          <w:rFonts w:ascii="Times New Roman" w:eastAsia="Times New Roman" w:hAnsi="Times New Roman" w:cs="Times New Roman"/>
          <w:color w:val="4E4E4E"/>
          <w:sz w:val="24"/>
          <w:szCs w:val="24"/>
          <w:shd w:val="clear" w:color="auto" w:fill="FFFFFF"/>
          <w:lang w:eastAsia="ru-RU"/>
        </w:rPr>
        <w:t>Қазақстан Республикасының президенті Н.Ә.Назарбаев Қазақстан халқына жолдауында «Бізге экономикалық және қоғамдық модернизация талаптарына сәйкес қазіргі заманғы білім беру жүйесі керек. Білімді дамыта білмейтін ел XXI ғасырда сәтсіздікке ұшырайды», деп атап көрсетті. Осыған орай елімізде білім беру саласын дамытуға арналған іс-шаралар мен реформалар жүзеге асырылуда. Қазақстан Республикасының «Білім туралы» Заңында «Білім беру жүйесінің басты міндеті – ұлттық және жалпы адамзаттық құндылықтар, ғылым мен практика жетістіктері негізінде жеке жағдайлар жасау; оқытудың ииновациялық технологияларын енгізу, білім беруді ақпараттандыру, халықаралық ғаламдық коммуникациялық желілерге шығу» деп білім беру жүйесін одан әрі дамыту міндеттері көзделген болатын. Бұл міндеттерді шешу үшін білім беру ошақтарында, әр оқытушының күнделікті ізденіс арқылы ғылымға барлық жаңалықтар, өзгерістерге батыл жол ашарлық жаңа тәжірбие қажеттігі туындайтыны анық. Қазіргі кезеңдегі білім беру жүйесінің басты міндеті – орталық буынынның  заманауи білім беру үрдістерін меңгеру, ақпараттық технологияларды жаппай енгізу.  Яғни, көрсетілген міндеттерді орындай отырып, біз инновациялық оқытуды тәжірибемізге енгізіп, ойлау қабілеті дамыған,  өз бетінше шешім қабылдай білетін, басқалармен пікір бөлісетін білімді ұрпақты тәрбиелейміз.</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Сонымен, «Инновация» термині – ол тамыры тереңде жатқан термин,  ғылымға ХІХ ғасырда енді. ХХ ғасырдың екінші жартысында инновация әлеуметтік өзгерістердің жалпы үрдістерінің сатысы ретінде қаралып, латын тілінінен аударғанда «жаңару», «өзгеру», ал ағылшын тілінен аударғанда «жаңашылдық», «жаңашыл», «бағалаушылар» деген ұғымды білдіреді.</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Алайда, «Инновация » ұғымына ғалымдардың көбі әр түрлі анықтамалар берген. Мәселен, Э.Раджерс инновацияны былайша түсіндіреді: «Инновация нақтылы бір адамға жаңа болып табылатын идея». Майлс «Инновация – арнайы жаңа өзгеріс. Біз одан жүйелі міндеттеріміздің жүзеге асуын, шешімдерін күтеміз» - дейді. Ал Қазақстанда ең алғаш «Инновация» ұғымына қазақ тілінде анықтама беріп өткен ғалым Немербай Нұрахметов. Ол «Инновация, инновациялық үдеріс деп отырғанымыз – білім беру мекемелер – білім беру мекемелернің жаңалықтарды жасау, меңгеру, қолдану және таратуға байланысты бір бөлек қызметі» деген анықтама берген. Н.Нұрахметов «Инновация» білімнің мазмұнында, технологияда, оқу тәрбие жұмысын ұйымдастыруда, білім беру жүйесін басқаруда көрніс табады деп қарастырып, өзінің жіктемесінде инновацияны, қайта жаңарту кеңістігін бірнеше түрге бөледі: жеке түрі (жеке – дара, бір-бірімен байланыспаған); модульдік түрі - (жеке – дара, бір-бірімен байланыcқан); жүйелі түрі -(мектепті толық қамтитын). </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xml:space="preserve">Баланы қызықтыра тәрбиелеп басқару, оқушының білімге ғылымға деген құлшынысын </w:t>
      </w:r>
      <w:r w:rsidRPr="00167506">
        <w:rPr>
          <w:rFonts w:ascii="Times New Roman" w:eastAsia="Times New Roman" w:hAnsi="Times New Roman" w:cs="Times New Roman"/>
          <w:color w:val="4E4E4E"/>
          <w:sz w:val="24"/>
          <w:szCs w:val="24"/>
          <w:shd w:val="clear" w:color="auto" w:fill="FFFFFF"/>
          <w:lang w:eastAsia="ru-RU"/>
        </w:rPr>
        <w:lastRenderedPageBreak/>
        <w:t>күшейтеді, өркендеуіне өте қажет шығармашыл қасиеттерін ашады. Білімнің сапалы болуы тікелей мұғалімге, оның білім дәрежесі мен іздену шеберлігіне байланысты. Педагогикалық технология дегеніміз – оқытушының өзін-өзі ұстай білуі, байқағыштығы, алғырлығы, сөзге шешендігі. Педагогикалық технология ақпаратты өңдеу, сақтау, беру әдістерімен құралдарының табыстарна байланысты дамудың барлық мүмкіндіктеріне ие бола алатын әлеуметтік технологиялардың маңызды компоненті болып табылады. Сонымен технология деп белгіленген мақсатты тиімді орындау үшін материалды түрлендіру процестері мен әдістерінің жиынтығын айтуға болады. </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Қазіргі заманғы педагогикалық технология төмендегідей негізгі әдістемелік талаптарға сай болуы тиіс:</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1) Технологиялық сызба (карта) технологиялық үдерістің оны жеке функционалды бөліктерге бөлу және олардың арасындағы логикалық байланыстарды белгілеу арқылы көрсететін шартты бейнесі болуы қажет.</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2) Әр педагогикалық технология тәжірибеде игерудің белгілі бір ғылыми тұжырымдамасына негізделуі тиіс: білім беру мақсаттарына жету үдерісінің ғылыми негіздемесі болу шарт.</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3) Педагогикалық технологияның жүйелік сипаттары: үдерістің логикасы, барлық бөлшектерінің өзара байланысы, тұтастығының болуы қажет.</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4) Оқу үдерісін жобалау, жоспарлау, мақсатын анықтау мүмкіндіктері ескерілуі керек: кезеңді диагностика, нәтижелерді түзету мақсатында әдістер мен құралдарды түрлендіру мүмкіндігі қаралуы қажет.</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5) Қазіргі заманғы педагогикалық технологиялар бәсекелестік жағдайда қызмет.</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6) Педагогикалық технологияны басқа білім беру ордасында басқа субъектілердің де пайдалануы.</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Дамыған елдердегі білім беру жүйесінде ерекше маңызды мәселелердін бірі - оқытуды ақпараттандыру, яғни арнайы пәндерді оқытуда интерактивті техника және технологияларды қолдану. Қазіргі таңда елімізде білім беру жүйесінде жаңашылдық қатарына ақпараттық кеңістікті құру енгізілді. Ақпараттандыру жағдайында балалармен меңгеруге тиісті білім, білік, дағдының көлемі күннен күнге артып, мазмұны ұлғайып өсіп келеді. Білім беру саласында интерактивті техника және технологияларды пайдалану арқылы білімнің сапасын арттыру, білім беру үрдісін интенсификациялау мен модернизациялаудың тиімді тәсілдері іздестірілуде. </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Жаңа технологияны енгізу барысында оқытушылардың зияткерлігі мен парасаттылығы, белсенділігі, шығармашылық ізденісі, шәкірттерінің білімін бағалауы шешуші роль атқарады. Инновациялық оқыту технологиясын меңгеру үшін педагогикалық аса зор тәжірибені жұмылдыру қажет. Бұл өз қызметіне шығармашылықпен қарайтын, жеке басының белгілі іскерлік қасиеті бар адамды қажет ететін жұмыс. Шындығында да әрбір педагог жаңа инновациялық технологияны меңгеру барысында өзін-өзі дамытады және өзін-өзі қалыптастырады. </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Қай елде болмасын, балаға білім беру ісі  орын алып, онымен арнайы шұғылданатын мамандарды ізденіске итермелеп отырған. Білім беру жүйесі қоғаммен бірге дамып үнемі өзгеріс үстінде болады. Заман өзгерген сайын білім беру жүйесінде қойылатын талап, ондағы оқыту және тәрбиелеу әдіс тәсілдері де өзгереді. Қазіргі таңда білім беру үдерісінде кеңінен қолданылып жүрген бірнеше инновациялық технологияларды атап көрсетуге болады:</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проблемалық оқыту;</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дамыта оқыту;</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деңгейлеп оқыту;</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дәстүрлі оқыту;</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кейс-стади;</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сұрақ-жауап ойындары;</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цифрлық білім беру ресурстары.</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lastRenderedPageBreak/>
        <w:t>Проблемалық оқыту - ғылыми таным нәтижелерін, білімджер жүйесін ғана меңгеріп қоймай,сонымен бірге нәтижелерге жету жолдарын, баланың таным дербестігін қалыптастырып, оның шығармашылық қабілеттерін дамыту. Проблемалық оқыту-ойлау операциялары логикасы мен мектеп жасына дейінгі балалардың ізденіс әрекетінің заңдылықтарын ескере отырып жасаған оқу мен оқытудың бұрыннан мәлім тілдерін қолдану ережелерінің жаңа жүйесі.</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Дамыта оқыту - мектеп жасына дейінгі балада білім, білік дағдының қалыптастыруын жоққа шығармайды, бірақ оқыту мен тәрбиелеу баланың дамуын қамтамасыз ететін жағдай болу керек. Дамыта оқыту технологиясыұйымдастырылған оқу іс әрекетінде балаларға тәрбиешінің қарапайм ізденгіштік, зерттеушілік іс әрекетін қалыптастыру тән.</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Дәстүрлі оқыту - балалардың таным қабілеттері және жас мөлшері шамамен бір деңгейді құрайды. Оқыту барысында жоспарланған тақырып кеңінен түсіндіріледі, балалар сол тақырып бойынша білімш, білік дағдыларын игеру мақсатында  жұмыс істейді.</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Цифрлық білім беру контентін электрондық оқулықтар, компьютерлік ойындар, виртуалды жаттығу әдістері, ғылыми-әдістемелік  зерттеулер құрайды.</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Цифрлық білім беру міндеті:</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Оқытушының сабаққа дайындығына көмек.</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Оқытушының сабақ өткізу үрдісінде көмек.</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Оқушының үй тапсырмасын орындауда көмек.</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Цифрлық білім беру түрлері:</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Демонстрациялық – оқушы тек бақылаушы ролінде болады.</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Интербелсенді (ақпараттық-іс-әрекеттік) – оқушы тек бақылап ғана қоймай, сабақ барысында ресурс сұрақтарына жауап іздеу, ресурс көмегімен практикалық және лабораториялық тапсырмаларды орындау, электронды анықтамалардан керегін іздеу, интербелсенді оқыту ойындарын ойнау, топтық жұмыс (мини-жобалар) орындау, ресурстың бағалау мүмкіндігіне ие болады.</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Жаңаша әдіс-тәсілдерді сабақта қолдану барысында көрсеткен нәтиже: балалардың оқуға қызығушылығы артады, іскерлік дағдысы, ойлау белсенділігі, тапқырлығы, өзіне деген сенімі қалыптасады, пікір таластыра білуді, ойын жүйелі түрде жеткізуді, зерделеу қабілетін дамытуды, салыстыру, байқағыштық қасиеттерін үйренеді. Инновация білім деңгейінің көтерілуіне жағдай туғызады. Баланың жеке қасиеттерін ашу арқылы тәрбиелей отырып, танымдық күшін қалыптастыру және оқушының шығармашылық қабілетін дамытуда әр түрлі бизнес-ойын түрлері, топтастыру, сәйкестендіру, толықтыру стратегиялары, он-лайн басқатырғыш, сергіту жаттығулары, мультимедия, интернет кеңістігін, электронды оқулықтар кеңінен қолданылады. Бұл технологияның ерекшелігі – оқушының танымдық белсенділігін, ізденімпаздығын қалыптастыра білу. Оқыту үрдісін жаңаша ұйымдастыру мұғалімнің оқушының өзін-өзі дамытуына қолайлы жағдай жасай отырып, оның шығармашылығының өздігінен іс-әрекет ету даралық қабілеттерінің артуына себін тигізеді. Мұндай жаңа технологияларды пайдаланып оқыту барысында оқытушыға қойылатын негізгі талап баланың берген жауабын түзету, берілген тапсырманы орындау жолдарын көрсету, балаға өз ойын рет-ретімен толық жеткізуді үйрету болып табылады. Өз ойын қысылмастан айтуға мүмкіндік беру, оған пікір еркіндігін сездіру баланың сол сабаққа деген қызығушылығын арттырады. Сонымен қатар сабақ барысында интерактивті тақта, мултимедия,электронды оқулық, көрнекіліктерге жүгіну оқытушыға уақытты үнемдеуге, аз уақыттың ішінде бірнеше баланың білімін бағалауға, бағдарламадағы материалды қай дәрежеде меңгергенін айқындауға мүмкіндік береді, яғни бұл арқылы біз баланың білім деңгейін қадағалаудың ең тиімді тәсілі. </w:t>
      </w:r>
      <w:r w:rsidRPr="00167506">
        <w:rPr>
          <w:rFonts w:ascii="Times New Roman" w:eastAsia="Times New Roman" w:hAnsi="Times New Roman" w:cs="Times New Roman"/>
          <w:color w:val="4E4E4E"/>
          <w:sz w:val="24"/>
          <w:szCs w:val="24"/>
          <w:lang w:eastAsia="ru-RU"/>
        </w:rPr>
        <w:br/>
      </w:r>
      <w:r w:rsidRPr="00167506">
        <w:rPr>
          <w:rFonts w:ascii="Times New Roman" w:eastAsia="Times New Roman" w:hAnsi="Times New Roman" w:cs="Times New Roman"/>
          <w:color w:val="4E4E4E"/>
          <w:sz w:val="24"/>
          <w:szCs w:val="24"/>
          <w:shd w:val="clear" w:color="auto" w:fill="FFFFFF"/>
          <w:lang w:eastAsia="ru-RU"/>
        </w:rPr>
        <w:t xml:space="preserve"> Қорыта келгенде, кез-келген педагогикалық технология философиялық негізде қаралады. Сондықтан, бірінші кезекте, білім әлеміне еніп жатқан инновациялық технологияларды реттеу, жүйелеу және сұрыптау қажет. Білім беру жүйесіндегі инновациялық педагогикалық технологияларды пайдалану арқылы оқу материалдарын оқытуды бір жүйелікпен үздіксіз жүргізу, оқу-тәрбие үрдісінде оқытуда пәнаралық байланыстардың </w:t>
      </w:r>
      <w:r w:rsidRPr="00167506">
        <w:rPr>
          <w:rFonts w:ascii="Times New Roman" w:eastAsia="Times New Roman" w:hAnsi="Times New Roman" w:cs="Times New Roman"/>
          <w:color w:val="4E4E4E"/>
          <w:sz w:val="24"/>
          <w:szCs w:val="24"/>
          <w:shd w:val="clear" w:color="auto" w:fill="FFFFFF"/>
          <w:lang w:eastAsia="ru-RU"/>
        </w:rPr>
        <w:lastRenderedPageBreak/>
        <w:t>болуын қарастыру. Педагог жаңа инновациялық педагогикалық технологияларды пайдалану барысында өзін-өзі дамытады және қалыптастырады.</w:t>
      </w:r>
    </w:p>
    <w:p w:rsidR="00F85AA1" w:rsidRPr="00167506" w:rsidRDefault="00F85AA1" w:rsidP="00167506">
      <w:pPr>
        <w:shd w:val="clear" w:color="auto" w:fill="FFFFFF"/>
        <w:spacing w:after="0" w:line="240" w:lineRule="auto"/>
        <w:textAlignment w:val="baseline"/>
        <w:rPr>
          <w:rFonts w:ascii="Times New Roman" w:eastAsia="Times New Roman" w:hAnsi="Times New Roman" w:cs="Times New Roman"/>
          <w:color w:val="474747"/>
          <w:sz w:val="24"/>
          <w:szCs w:val="24"/>
          <w:lang w:val="kk-KZ" w:eastAsia="ru-RU"/>
        </w:rPr>
      </w:pPr>
      <w:r w:rsidRPr="00167506">
        <w:rPr>
          <w:rFonts w:ascii="Times New Roman" w:hAnsi="Times New Roman" w:cs="Times New Roman"/>
          <w:b/>
          <w:bCs/>
          <w:color w:val="000000"/>
          <w:sz w:val="24"/>
          <w:szCs w:val="24"/>
          <w:bdr w:val="none" w:sz="0" w:space="0" w:color="auto" w:frame="1"/>
          <w:shd w:val="clear" w:color="auto" w:fill="FFFFFF"/>
          <w:lang w:val="kk-KZ"/>
        </w:rPr>
        <w:t>Білім беру үрдісінде жаңа технологияларды қолдану</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Білім саласындағы міндеттерді жүзеге асыру үшін, мектеп ұжымында әр мұғалім күнделікті ізденіс арқылы барлық жаңалықтар мен өзгерістерді сабақтарында енгізіп отырады. Қазіргі білім беру саласындағы оқытудың озық технологияларын меңгермейінше жан-жақты сауатты маман болу мүмкін емес. Жаңа технологияны меңгеру мұғалімнің интеллектуалдық, кәсіптік, адамгершілік және көптеген адами қабілеттің қалыптасуына игі әсерін тигізеді. Өзін-өзі дамытып, оқу-тәрбие үрдісін тиімді ұйымдастыруына көмектеседі. Оқыту мен тәрбиелеуге тың әдіс-тәсілдер енгізілді. Нәтижесінде тұтас педагогикалық үрдістер өзгертіліп, білім берудің тиімді деп танылған жаңа технологиялары дүниеге келеді. Кез-келген оқыту технологиясы мұғалімнен терең теориялық, психологиялық, педагогикалық, әдістемелік білімді, үлкен педагогикалық шеберлікті, шәкірттердің жан дүниесіне терең үңіліп, оны ұғына білуді талап етеді. Сондықтан оқушының рухани өсуіне жағдай туғыза алатын, жаңалықтарды қабылдауға даяр, өз әрекетіне өзгеріс енгізе алатын педагогтар ғана бүгінгі қоғамның мүддесі мен әр баланың үрдісінен шыға алады. Ойы жүйрік, ақылы жетік, бәсекеге қабілетті, өзгерістерге бейім, жеке тұлғаны тек қана педагог қалыптастыра алады. Бастауыш сынып мұғалімі үшін оқушы жазылмаған тақта секілді таза, пәк. Бастауыш сыныпта оқытудың негізгі міндеті-баланың жеке басының жан-жақты қалыптасуын қамтамасыз ету, оның қабілеттерін анықтау мен дамыту, білімдерін ашу, дұрыс түсінік қалыптастыру. Білім берудің түрлі тәсілдері әртүрлі білім жетілдіру курстарында оқытылып отырады. Қазақстан Республикасының жалпы білім беретін мектептерінің педагогтарын Кембридж университетінің білім берудегі тәсілдерін үш деңгейлі курс арқылы жалпай оқыту қолға алынған. Осы оқу жылының сәуір айында үш айлық үшінші деңгейдегі оқыту басталып маусым айында аяқталған болатын. Курс екі тілде оқытылып әр облыстарда және Астана қаласы бойынша арнайы дайындалған тренерлер дәрістер жүргізді. Білім берудің кешенді міндеттерін және мұғалімнің әртүрлі жағдайларда жұмыс істейтіндігін ескерсек, тиімділік деген сөзге аса мән беріп сол курста негізге алынған жеті модуль туралы қысқаша тоқталайын.</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1.</w:t>
      </w:r>
      <w:r w:rsidRPr="00167506">
        <w:rPr>
          <w:rStyle w:val="apple-converted-space"/>
          <w:rFonts w:ascii="Times New Roman" w:hAnsi="Times New Roman" w:cs="Times New Roman"/>
          <w:color w:val="000000"/>
          <w:sz w:val="24"/>
          <w:szCs w:val="24"/>
          <w:shd w:val="clear" w:color="auto" w:fill="FFFFFF"/>
          <w:lang w:val="kk-KZ"/>
        </w:rPr>
        <w:t> </w:t>
      </w:r>
      <w:r w:rsidRPr="00167506">
        <w:rPr>
          <w:rFonts w:ascii="Times New Roman" w:hAnsi="Times New Roman" w:cs="Times New Roman"/>
          <w:b/>
          <w:bCs/>
          <w:color w:val="000000"/>
          <w:sz w:val="24"/>
          <w:szCs w:val="24"/>
          <w:bdr w:val="none" w:sz="0" w:space="0" w:color="auto" w:frame="1"/>
          <w:shd w:val="clear" w:color="auto" w:fill="FFFFFF"/>
          <w:lang w:val="kk-KZ"/>
        </w:rPr>
        <w:t>Білім беру мен білім алудағы жаңа тәсілдер</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Білім беру – жекелеген құбылыс немесе дағды емес, ол оқушылардың оқуға қабілетін жақсартуға мүмкіндік беретін педагогикалық тетіктердің біртұтас кешені деп айқындалған. Бағдарлама жалпы алғанда әлемдік дәрежеге жету мақсатын көздей отырып, жаңаша қырда қолданылатын технологияларды тиімді пайдалану.</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2.</w:t>
      </w:r>
      <w:r w:rsidRPr="00167506">
        <w:rPr>
          <w:rStyle w:val="apple-converted-space"/>
          <w:rFonts w:ascii="Times New Roman" w:hAnsi="Times New Roman" w:cs="Times New Roman"/>
          <w:color w:val="000000"/>
          <w:sz w:val="24"/>
          <w:szCs w:val="24"/>
          <w:shd w:val="clear" w:color="auto" w:fill="FFFFFF"/>
          <w:lang w:val="kk-KZ"/>
        </w:rPr>
        <w:t> </w:t>
      </w:r>
      <w:r w:rsidRPr="00167506">
        <w:rPr>
          <w:rFonts w:ascii="Times New Roman" w:hAnsi="Times New Roman" w:cs="Times New Roman"/>
          <w:b/>
          <w:bCs/>
          <w:color w:val="000000"/>
          <w:sz w:val="24"/>
          <w:szCs w:val="24"/>
          <w:bdr w:val="none" w:sz="0" w:space="0" w:color="auto" w:frame="1"/>
          <w:shd w:val="clear" w:color="auto" w:fill="FFFFFF"/>
          <w:lang w:val="kk-KZ"/>
        </w:rPr>
        <w:t>Сыни тұрғыдан ойлауға оқыту</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Сын тұрғысынан ойлау дегеніміз - ой қозғай отырып, оқушының өз ойымен өзгелердің ойына сыни қарап, естіген, білгенін талдап, салыстырып, реттеп, сұрыптап, жүйелеп, білмегенін өзі зерттеп, дәлелдеп, тұжырым жасауға бағыттау. Өз бетімен және бірлесіп шығармашылық жұмыс жасау.</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3.</w:t>
      </w:r>
      <w:r w:rsidRPr="00167506">
        <w:rPr>
          <w:rStyle w:val="apple-converted-space"/>
          <w:rFonts w:ascii="Times New Roman" w:hAnsi="Times New Roman" w:cs="Times New Roman"/>
          <w:color w:val="000000"/>
          <w:sz w:val="24"/>
          <w:szCs w:val="24"/>
          <w:shd w:val="clear" w:color="auto" w:fill="FFFFFF"/>
          <w:lang w:val="kk-KZ"/>
        </w:rPr>
        <w:t> </w:t>
      </w:r>
      <w:r w:rsidRPr="00167506">
        <w:rPr>
          <w:rFonts w:ascii="Times New Roman" w:hAnsi="Times New Roman" w:cs="Times New Roman"/>
          <w:b/>
          <w:bCs/>
          <w:color w:val="000000"/>
          <w:sz w:val="24"/>
          <w:szCs w:val="24"/>
          <w:bdr w:val="none" w:sz="0" w:space="0" w:color="auto" w:frame="1"/>
          <w:shd w:val="clear" w:color="auto" w:fill="FFFFFF"/>
          <w:lang w:val="kk-KZ"/>
        </w:rPr>
        <w:t>Оқыту үшін бағалау және оқуды бағалау</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Бағалау –одан арғы білім туралы шешімді қабылдау мақсатымен оқытудың нәтижелерін жүйелі түрде жиынтықтауға бағытталған қызметті белгілеу үшін қолданылатын термин. Мұғалімдер мен оқушылар өздерінің қандай мақсатқа жететіндерінің өлшемдерін түсіну. Осыған байланысты бағдарлама критерийлі бағалау тәсілдерін қарастырады.</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4.</w:t>
      </w:r>
      <w:r w:rsidRPr="00167506">
        <w:rPr>
          <w:rStyle w:val="apple-converted-space"/>
          <w:rFonts w:ascii="Times New Roman" w:hAnsi="Times New Roman" w:cs="Times New Roman"/>
          <w:color w:val="000000"/>
          <w:sz w:val="24"/>
          <w:szCs w:val="24"/>
          <w:shd w:val="clear" w:color="auto" w:fill="FFFFFF"/>
          <w:lang w:val="kk-KZ"/>
        </w:rPr>
        <w:t> </w:t>
      </w:r>
      <w:r w:rsidRPr="00167506">
        <w:rPr>
          <w:rFonts w:ascii="Times New Roman" w:hAnsi="Times New Roman" w:cs="Times New Roman"/>
          <w:b/>
          <w:bCs/>
          <w:color w:val="000000"/>
          <w:sz w:val="24"/>
          <w:szCs w:val="24"/>
          <w:bdr w:val="none" w:sz="0" w:space="0" w:color="auto" w:frame="1"/>
          <w:shd w:val="clear" w:color="auto" w:fill="FFFFFF"/>
          <w:lang w:val="kk-KZ"/>
        </w:rPr>
        <w:t>Оқытуда ақпараттық – коммуникациялық технологияларды АКТ пайдалану</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Оқытуда ақпараттық-коммуникациялық технологияларды пайдалану қоғамдағы өзгерісті танып білуге және оларды тез қабылдауда мол мүмкіндік береді. Жоспарланған сабақты тиімді өткізуге көмектеседі, оқушының ой өрісінің дамуына, зерттеулік жұмыстар жүргізуіне ықпал етеді. Бағдарлама соңында мұғалімдер ақпараттық-коммуникациялық технологияларды сенімді және сыни тұрғыдан пайдаланушыларға айналады.</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lastRenderedPageBreak/>
        <w:t>5.</w:t>
      </w:r>
      <w:r w:rsidRPr="00167506">
        <w:rPr>
          <w:rStyle w:val="apple-converted-space"/>
          <w:rFonts w:ascii="Times New Roman" w:hAnsi="Times New Roman" w:cs="Times New Roman"/>
          <w:color w:val="000000"/>
          <w:sz w:val="24"/>
          <w:szCs w:val="24"/>
          <w:shd w:val="clear" w:color="auto" w:fill="FFFFFF"/>
          <w:lang w:val="kk-KZ"/>
        </w:rPr>
        <w:t> </w:t>
      </w:r>
      <w:r w:rsidRPr="00167506">
        <w:rPr>
          <w:rFonts w:ascii="Times New Roman" w:hAnsi="Times New Roman" w:cs="Times New Roman"/>
          <w:b/>
          <w:bCs/>
          <w:color w:val="000000"/>
          <w:sz w:val="24"/>
          <w:szCs w:val="24"/>
          <w:bdr w:val="none" w:sz="0" w:space="0" w:color="auto" w:frame="1"/>
          <w:shd w:val="clear" w:color="auto" w:fill="FFFFFF"/>
          <w:lang w:val="kk-KZ"/>
        </w:rPr>
        <w:t>Талантты және дарынды балаларды оқыту</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Талантты және дарынды оқушыларға білім беруді дамытудың инклюзивті тәсілі негізінде осындай балаларды анықтау туралы ой-пікірлер мен зерттеулер жасау. Оқушылардың қабілеттерін дер кезінде анықтай білген ұстаз болашақ талантты да тани біледі.</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6.</w:t>
      </w:r>
      <w:r w:rsidRPr="00167506">
        <w:rPr>
          <w:rStyle w:val="apple-converted-space"/>
          <w:rFonts w:ascii="Times New Roman" w:hAnsi="Times New Roman" w:cs="Times New Roman"/>
          <w:color w:val="000000"/>
          <w:sz w:val="24"/>
          <w:szCs w:val="24"/>
          <w:shd w:val="clear" w:color="auto" w:fill="FFFFFF"/>
          <w:lang w:val="kk-KZ"/>
        </w:rPr>
        <w:t> </w:t>
      </w:r>
      <w:r w:rsidRPr="00167506">
        <w:rPr>
          <w:rFonts w:ascii="Times New Roman" w:hAnsi="Times New Roman" w:cs="Times New Roman"/>
          <w:b/>
          <w:bCs/>
          <w:color w:val="000000"/>
          <w:sz w:val="24"/>
          <w:szCs w:val="24"/>
          <w:bdr w:val="none" w:sz="0" w:space="0" w:color="auto" w:frame="1"/>
          <w:shd w:val="clear" w:color="auto" w:fill="FFFFFF"/>
          <w:lang w:val="kk-KZ"/>
        </w:rPr>
        <w:t>Оқушылардың жас ерекшеліктеріне сәйкес білім беру және оқу</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Белгілі бір шақтық кезеңге тән анатомиялық-физиологиялық және психологиялық ерекшеліктерді әдетте жас ерекшеліктері деп атайды. Сондықтан педагогика және психология балалардың жас ерекшеліктеріндегі ширақтықты, өзгерімпаздықты айқындайды, тәрбиеленушінің және қоршаған ортамен жасайтын қарым-қатынастар жүйесіне тәуелді болатынын атап көрсетеді. Сол себепті бастауыш сынып оқушыларына сергіту сәтін жүргізуде жас ерекшеліктерді ескеріп отырып орындату қажет.</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7.</w:t>
      </w:r>
      <w:r w:rsidRPr="00167506">
        <w:rPr>
          <w:rStyle w:val="apple-converted-space"/>
          <w:rFonts w:ascii="Times New Roman" w:hAnsi="Times New Roman" w:cs="Times New Roman"/>
          <w:color w:val="000000"/>
          <w:sz w:val="24"/>
          <w:szCs w:val="24"/>
          <w:shd w:val="clear" w:color="auto" w:fill="FFFFFF"/>
          <w:lang w:val="kk-KZ"/>
        </w:rPr>
        <w:t> </w:t>
      </w:r>
      <w:r w:rsidRPr="00167506">
        <w:rPr>
          <w:rFonts w:ascii="Times New Roman" w:hAnsi="Times New Roman" w:cs="Times New Roman"/>
          <w:b/>
          <w:bCs/>
          <w:color w:val="000000"/>
          <w:sz w:val="24"/>
          <w:szCs w:val="24"/>
          <w:bdr w:val="none" w:sz="0" w:space="0" w:color="auto" w:frame="1"/>
          <w:shd w:val="clear" w:color="auto" w:fill="FFFFFF"/>
          <w:lang w:val="kk-KZ"/>
        </w:rPr>
        <w:t>Білім беруді басқару және көшбасшылық</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Аталған модуль білім берудің кез келген жүйесіндегі тұрақты даму мен өзгерістердің сырттан енгізілуі мүмкін емес, олар нақты сыныптардағы мұғалімдердің тәжірибесі мен түсініктеріндегі өзгерістерден бастау алу керек деген тұжырымға саяды. Қандай жағдай болмасын, өзіңіздің өмірлік ұстанымыңызды таңдай білу, адамдық көшбасшылыққа негізделеді. Олай болса, бағдарламаның негізгі идеясы сыни тұрғыдан бағалау, өзгерту және тәжірибе мен білім саясатын қайта бағалау мұғалімдер бастамасымен барлық деңгейлерде өзгерістердің іске асырылатыны негізделеді. Мектеп жұмысының бағдарламасына балаларға көшбасшы болуға үйрететін тренингтер, рөлдік ойындар кіреді.</w:t>
      </w:r>
      <w:r w:rsidRPr="00167506">
        <w:rPr>
          <w:rFonts w:ascii="Times New Roman" w:hAnsi="Times New Roman" w:cs="Times New Roman"/>
          <w:color w:val="000000"/>
          <w:sz w:val="24"/>
          <w:szCs w:val="24"/>
          <w:lang w:val="kk-KZ"/>
        </w:rPr>
        <w:br/>
      </w:r>
      <w:r w:rsidRPr="00167506">
        <w:rPr>
          <w:rFonts w:ascii="Times New Roman" w:hAnsi="Times New Roman" w:cs="Times New Roman"/>
          <w:color w:val="000000"/>
          <w:sz w:val="24"/>
          <w:szCs w:val="24"/>
          <w:shd w:val="clear" w:color="auto" w:fill="FFFFFF"/>
          <w:lang w:val="kk-KZ"/>
        </w:rPr>
        <w:t>Осы модульдерді тиімді пайдалану арқылы құзыретті мұғалім өз тәжірибесін жетілдіре түспек. Құзыретті мұғалімнің міндеті оқушының жеке тұлғалық ерекшелігіне мән беру. Құзырлы білім беруде ұстанатын факторы оқушының өздігінен білімнің мәнін меңгеруі және бағалай білуі. Бағдарлама нәтижесінде - тәуелсіз, ғылымға қызығушылығы оянған, білім алуға бейім, сенімді, жауапты, сын тұрғысынан ойлай алатын, өзгелермен еркін тіл табысатын, сандық технологияларда құзыреттілігін көрсететін оқушылар дайындалады.</w:t>
      </w:r>
    </w:p>
    <w:bookmarkEnd w:id="0"/>
    <w:p w:rsidR="00F85AA1" w:rsidRPr="00167506" w:rsidRDefault="00F85AA1" w:rsidP="00167506">
      <w:pPr>
        <w:spacing w:after="0" w:line="240" w:lineRule="auto"/>
        <w:rPr>
          <w:rFonts w:ascii="Times New Roman" w:hAnsi="Times New Roman" w:cs="Times New Roman"/>
          <w:sz w:val="24"/>
          <w:szCs w:val="24"/>
          <w:lang w:val="kk-KZ"/>
        </w:rPr>
      </w:pPr>
    </w:p>
    <w:sectPr w:rsidR="00F85AA1" w:rsidRPr="00167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BF8"/>
    <w:multiLevelType w:val="multilevel"/>
    <w:tmpl w:val="7ABC1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A6727"/>
    <w:multiLevelType w:val="multilevel"/>
    <w:tmpl w:val="164A5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A67E49"/>
    <w:multiLevelType w:val="multilevel"/>
    <w:tmpl w:val="2600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F20369"/>
    <w:multiLevelType w:val="multilevel"/>
    <w:tmpl w:val="084E1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F4010"/>
    <w:multiLevelType w:val="multilevel"/>
    <w:tmpl w:val="EDD6E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2781B"/>
    <w:multiLevelType w:val="multilevel"/>
    <w:tmpl w:val="CB12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8B3BA0"/>
    <w:multiLevelType w:val="multilevel"/>
    <w:tmpl w:val="77E89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731118"/>
    <w:multiLevelType w:val="multilevel"/>
    <w:tmpl w:val="1752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10"/>
    <w:rsid w:val="00167506"/>
    <w:rsid w:val="00356810"/>
    <w:rsid w:val="00563977"/>
    <w:rsid w:val="0085152C"/>
    <w:rsid w:val="00F8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5AA1"/>
    <w:rPr>
      <w:b/>
      <w:bCs/>
    </w:rPr>
  </w:style>
  <w:style w:type="character" w:customStyle="1" w:styleId="apple-converted-space">
    <w:name w:val="apple-converted-space"/>
    <w:basedOn w:val="a0"/>
    <w:rsid w:val="00F85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5AA1"/>
    <w:rPr>
      <w:b/>
      <w:bCs/>
    </w:rPr>
  </w:style>
  <w:style w:type="character" w:customStyle="1" w:styleId="apple-converted-space">
    <w:name w:val="apple-converted-space"/>
    <w:basedOn w:val="a0"/>
    <w:rsid w:val="00F8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1095">
      <w:bodyDiv w:val="1"/>
      <w:marLeft w:val="0"/>
      <w:marRight w:val="0"/>
      <w:marTop w:val="0"/>
      <w:marBottom w:val="0"/>
      <w:divBdr>
        <w:top w:val="none" w:sz="0" w:space="0" w:color="auto"/>
        <w:left w:val="none" w:sz="0" w:space="0" w:color="auto"/>
        <w:bottom w:val="none" w:sz="0" w:space="0" w:color="auto"/>
        <w:right w:val="none" w:sz="0" w:space="0" w:color="auto"/>
      </w:divBdr>
    </w:div>
    <w:div w:id="627131426">
      <w:bodyDiv w:val="1"/>
      <w:marLeft w:val="0"/>
      <w:marRight w:val="0"/>
      <w:marTop w:val="0"/>
      <w:marBottom w:val="0"/>
      <w:divBdr>
        <w:top w:val="none" w:sz="0" w:space="0" w:color="auto"/>
        <w:left w:val="none" w:sz="0" w:space="0" w:color="auto"/>
        <w:bottom w:val="none" w:sz="0" w:space="0" w:color="auto"/>
        <w:right w:val="none" w:sz="0" w:space="0" w:color="auto"/>
      </w:divBdr>
    </w:div>
    <w:div w:id="1406607998">
      <w:bodyDiv w:val="1"/>
      <w:marLeft w:val="0"/>
      <w:marRight w:val="0"/>
      <w:marTop w:val="0"/>
      <w:marBottom w:val="0"/>
      <w:divBdr>
        <w:top w:val="none" w:sz="0" w:space="0" w:color="auto"/>
        <w:left w:val="none" w:sz="0" w:space="0" w:color="auto"/>
        <w:bottom w:val="none" w:sz="0" w:space="0" w:color="auto"/>
        <w:right w:val="none" w:sz="0" w:space="0" w:color="auto"/>
      </w:divBdr>
    </w:div>
    <w:div w:id="16070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10116</Words>
  <Characters>57664</Characters>
  <Application>Microsoft Office Word</Application>
  <DocSecurity>0</DocSecurity>
  <Lines>480</Lines>
  <Paragraphs>135</Paragraphs>
  <ScaleCrop>false</ScaleCrop>
  <Company>Home</Company>
  <LinksUpToDate>false</LinksUpToDate>
  <CharactersWithSpaces>67645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Нурали-Акбота</dc:creator>
  <cp:keywords/>
  <dc:description/>
  <cp:lastModifiedBy>Нурали-Акбота</cp:lastModifiedBy>
  <cp:revision>3</cp:revision>
  <dcterms:created xsi:type="dcterms:W3CDTF">2018-01-16T04:50:00Z</dcterms:created>
  <dcterms:modified xsi:type="dcterms:W3CDTF">2018-02-16T11:24:00Z</dcterms:modified>
</cp:coreProperties>
</file>